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2A3C82" w14:textId="77777777" w:rsidR="001E3E69" w:rsidRDefault="001E3E69" w:rsidP="001E3E69">
      <w:pPr>
        <w:adjustRightInd w:val="0"/>
        <w:snapToGrid w:val="0"/>
        <w:jc w:val="center"/>
        <w:rPr>
          <w:rFonts w:ascii="微软雅黑" w:eastAsia="微软雅黑" w:hAnsi="微软雅黑"/>
          <w:b/>
          <w:color w:val="FF0000"/>
          <w:sz w:val="30"/>
          <w:szCs w:val="30"/>
        </w:rPr>
      </w:pPr>
      <w:bookmarkStart w:id="0" w:name="_Hlk43401192"/>
    </w:p>
    <w:p w14:paraId="75600EA1" w14:textId="77777777" w:rsidR="001E3E69" w:rsidRDefault="001E3E69" w:rsidP="001E3E69">
      <w:pPr>
        <w:adjustRightInd w:val="0"/>
        <w:snapToGrid w:val="0"/>
        <w:jc w:val="center"/>
        <w:rPr>
          <w:rFonts w:ascii="微软雅黑" w:eastAsia="微软雅黑" w:hAnsi="微软雅黑"/>
          <w:b/>
          <w:color w:val="FF0000"/>
          <w:sz w:val="30"/>
          <w:szCs w:val="30"/>
        </w:rPr>
      </w:pPr>
      <w:r>
        <w:rPr>
          <w:rFonts w:ascii="微软雅黑" w:eastAsia="微软雅黑" w:hAnsi="微软雅黑" w:hint="eastAsia"/>
          <w:b/>
          <w:color w:val="FF0000"/>
          <w:sz w:val="30"/>
          <w:szCs w:val="30"/>
        </w:rPr>
        <w:t>中国大学生社会实践知行促进计划</w:t>
      </w:r>
    </w:p>
    <w:p w14:paraId="011E3AAA" w14:textId="77777777" w:rsidR="001E3E69" w:rsidRDefault="001E3E69" w:rsidP="001E3E69">
      <w:pPr>
        <w:jc w:val="center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2020年远洋“筑健未来”大学生建筑设计竞赛</w:t>
      </w:r>
    </w:p>
    <w:p w14:paraId="7FBD4F1D" w14:textId="77777777" w:rsidR="001E3E69" w:rsidRDefault="001E3E69" w:rsidP="001E3E69">
      <w:pPr>
        <w:jc w:val="center"/>
        <w:rPr>
          <w:rFonts w:ascii="微软雅黑" w:eastAsia="微软雅黑" w:hAnsi="微软雅黑" w:cstheme="minorHAnsi"/>
          <w:b/>
          <w:sz w:val="28"/>
          <w:szCs w:val="28"/>
        </w:rPr>
      </w:pPr>
      <w:r>
        <w:rPr>
          <w:rFonts w:ascii="微软雅黑" w:eastAsia="微软雅黑" w:hAnsi="微软雅黑" w:cstheme="minorHAnsi" w:hint="eastAsia"/>
          <w:b/>
          <w:sz w:val="28"/>
          <w:szCs w:val="28"/>
        </w:rPr>
        <w:t>2</w:t>
      </w:r>
      <w:r>
        <w:rPr>
          <w:rFonts w:ascii="微软雅黑" w:eastAsia="微软雅黑" w:hAnsi="微软雅黑" w:cstheme="minorHAnsi"/>
          <w:b/>
          <w:sz w:val="28"/>
          <w:szCs w:val="28"/>
        </w:rPr>
        <w:t>0</w:t>
      </w:r>
      <w:r>
        <w:rPr>
          <w:rFonts w:ascii="微软雅黑" w:eastAsia="微软雅黑" w:hAnsi="微软雅黑" w:cstheme="minorHAnsi" w:hint="eastAsia"/>
          <w:b/>
          <w:sz w:val="28"/>
          <w:szCs w:val="28"/>
        </w:rPr>
        <w:t>20年第十二届远洋“探海者”全国大学生社会实践奖特别项目</w:t>
      </w:r>
    </w:p>
    <w:p w14:paraId="1C91170E" w14:textId="5FF63387" w:rsidR="001E3E69" w:rsidRDefault="001E3E69" w:rsidP="001E3E69">
      <w:pPr>
        <w:adjustRightInd w:val="0"/>
        <w:snapToGrid w:val="0"/>
        <w:jc w:val="center"/>
        <w:rPr>
          <w:rFonts w:ascii="微软雅黑" w:eastAsia="微软雅黑" w:hAnsi="微软雅黑"/>
          <w:b/>
          <w:color w:val="000000" w:themeColor="text1"/>
          <w:sz w:val="28"/>
          <w:szCs w:val="28"/>
        </w:rPr>
      </w:pPr>
      <w:r>
        <w:rPr>
          <w:rFonts w:ascii="微软雅黑" w:eastAsia="微软雅黑" w:hAnsi="微软雅黑" w:hint="eastAsia"/>
          <w:b/>
          <w:color w:val="000000" w:themeColor="text1"/>
          <w:sz w:val="28"/>
          <w:szCs w:val="28"/>
        </w:rPr>
        <w:t>大学生项目说明</w:t>
      </w:r>
    </w:p>
    <w:p w14:paraId="052E3B59" w14:textId="77777777" w:rsidR="001E3E69" w:rsidRDefault="001E3E69" w:rsidP="001E3E69">
      <w:pPr>
        <w:jc w:val="left"/>
      </w:pPr>
    </w:p>
    <w:p w14:paraId="59A76ED7" w14:textId="77777777" w:rsidR="001E3E69" w:rsidRPr="00AA129F" w:rsidRDefault="001E3E69" w:rsidP="001E3E69">
      <w:pPr>
        <w:pStyle w:val="ab"/>
        <w:numPr>
          <w:ilvl w:val="0"/>
          <w:numId w:val="20"/>
        </w:numPr>
        <w:ind w:firstLineChars="0"/>
        <w:rPr>
          <w:rFonts w:ascii="微软雅黑" w:eastAsia="微软雅黑" w:hAnsi="微软雅黑"/>
          <w:b/>
          <w:color w:val="000000" w:themeColor="text1"/>
          <w:sz w:val="24"/>
          <w:szCs w:val="24"/>
        </w:rPr>
      </w:pPr>
      <w:r w:rsidRPr="00AA129F">
        <w:rPr>
          <w:rFonts w:ascii="微软雅黑" w:eastAsia="微软雅黑" w:hAnsi="微软雅黑" w:hint="eastAsia"/>
          <w:b/>
          <w:color w:val="000000" w:themeColor="text1"/>
          <w:sz w:val="24"/>
          <w:szCs w:val="24"/>
        </w:rPr>
        <w:t>项目简介</w:t>
      </w:r>
    </w:p>
    <w:p w14:paraId="07542013" w14:textId="77777777" w:rsidR="001E3E69" w:rsidRDefault="001E3E69" w:rsidP="001E3E69">
      <w:pPr>
        <w:rPr>
          <w:rFonts w:ascii="微软雅黑" w:eastAsia="微软雅黑" w:hAnsi="微软雅黑"/>
          <w:color w:val="000000"/>
          <w:sz w:val="24"/>
          <w:szCs w:val="24"/>
        </w:rPr>
      </w:pPr>
      <w:r w:rsidRPr="00991AA4">
        <w:rPr>
          <w:rFonts w:ascii="微软雅黑" w:eastAsia="微软雅黑" w:hAnsi="微软雅黑" w:hint="eastAsia"/>
          <w:sz w:val="24"/>
          <w:szCs w:val="24"/>
        </w:rPr>
        <w:t>2020年，远洋“筑健未来”大学生建筑设计竞赛响应“美丽中国”和“健康中国”政策号召，</w:t>
      </w:r>
      <w:r>
        <w:rPr>
          <w:rFonts w:ascii="微软雅黑" w:eastAsia="微软雅黑" w:hAnsi="微软雅黑" w:hint="eastAsia"/>
          <w:sz w:val="24"/>
          <w:szCs w:val="24"/>
        </w:rPr>
        <w:t>鼓励和支持大学生发挥创新能力，支持大学生聚焦“健康与安全的生态人居室内设计”主题，</w:t>
      </w:r>
      <w:r>
        <w:rPr>
          <w:rFonts w:ascii="微软雅黑" w:eastAsia="微软雅黑" w:hAnsi="微软雅黑" w:hint="eastAsia"/>
          <w:color w:val="000000"/>
          <w:sz w:val="24"/>
          <w:szCs w:val="24"/>
        </w:rPr>
        <w:t>结合赛事要求，提交</w:t>
      </w:r>
      <w:r>
        <w:rPr>
          <w:rFonts w:ascii="微软雅黑" w:eastAsia="微软雅黑" w:hAnsi="微软雅黑" w:hint="eastAsia"/>
          <w:sz w:val="24"/>
          <w:szCs w:val="24"/>
        </w:rPr>
        <w:t>室内设计作品，</w:t>
      </w:r>
      <w:r>
        <w:rPr>
          <w:rFonts w:ascii="微软雅黑" w:eastAsia="微软雅黑" w:hAnsi="微软雅黑" w:hint="eastAsia"/>
          <w:color w:val="000000"/>
          <w:sz w:val="24"/>
          <w:szCs w:val="24"/>
        </w:rPr>
        <w:t>以专业知识和能力，打造更安全的空间、更健康的建筑、更生态的环境、更美好的生活。</w:t>
      </w:r>
    </w:p>
    <w:p w14:paraId="415F36F1" w14:textId="77777777" w:rsidR="001E3E69" w:rsidRDefault="001E3E69" w:rsidP="001E3E69">
      <w:pPr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远洋“探海者”全国大学生社会实践奖（简称“实践奖”），由远洋集团有限公司于2009年创立，是“中国大学生社会实践知行促进计划”（简称“知行计划”）核心项目，自创立以来持续支持大学生开展助学支教、环保实践、乡村艺术演出、少数民族教育状况调研、建筑设计竞赛等多类型实践项目，累计吸引全国161所高校2,705支大学生团队参与申报，影响1714万人。</w:t>
      </w:r>
    </w:p>
    <w:p w14:paraId="7CCBA4AC" w14:textId="77777777" w:rsidR="001E3E69" w:rsidRDefault="001E3E69" w:rsidP="001E3E69">
      <w:pPr>
        <w:rPr>
          <w:rFonts w:ascii="微软雅黑" w:eastAsia="微软雅黑" w:hAnsi="微软雅黑"/>
          <w:sz w:val="24"/>
          <w:szCs w:val="24"/>
        </w:rPr>
      </w:pPr>
      <w:r w:rsidRPr="00991AA4">
        <w:rPr>
          <w:rFonts w:ascii="微软雅黑" w:eastAsia="微软雅黑" w:hAnsi="微软雅黑" w:hint="eastAsia"/>
          <w:sz w:val="24"/>
          <w:szCs w:val="24"/>
        </w:rPr>
        <w:t>2019年，远洋</w:t>
      </w:r>
      <w:r>
        <w:rPr>
          <w:rFonts w:ascii="微软雅黑" w:eastAsia="微软雅黑" w:hAnsi="微软雅黑" w:hint="eastAsia"/>
          <w:sz w:val="24"/>
          <w:szCs w:val="24"/>
        </w:rPr>
        <w:t>“</w:t>
      </w:r>
      <w:r w:rsidRPr="00991AA4">
        <w:rPr>
          <w:rFonts w:ascii="微软雅黑" w:eastAsia="微软雅黑" w:hAnsi="微软雅黑" w:hint="eastAsia"/>
          <w:sz w:val="24"/>
          <w:szCs w:val="24"/>
        </w:rPr>
        <w:t>实践奖</w:t>
      </w:r>
      <w:r>
        <w:rPr>
          <w:rFonts w:ascii="微软雅黑" w:eastAsia="微软雅黑" w:hAnsi="微软雅黑" w:hint="eastAsia"/>
          <w:sz w:val="24"/>
          <w:szCs w:val="24"/>
        </w:rPr>
        <w:t>”</w:t>
      </w:r>
      <w:r w:rsidRPr="00991AA4">
        <w:rPr>
          <w:rFonts w:ascii="微软雅黑" w:eastAsia="微软雅黑" w:hAnsi="微软雅黑" w:hint="eastAsia"/>
          <w:sz w:val="24"/>
          <w:szCs w:val="24"/>
        </w:rPr>
        <w:t>以建筑与儿童教育为主题，开展“筑健未来”大学生建筑设计竞赛，支持大学生针对</w:t>
      </w:r>
      <w:r>
        <w:rPr>
          <w:rFonts w:ascii="微软雅黑" w:eastAsia="微软雅黑" w:hAnsi="微软雅黑" w:hint="eastAsia"/>
          <w:sz w:val="24"/>
          <w:szCs w:val="24"/>
        </w:rPr>
        <w:t>项目</w:t>
      </w:r>
      <w:r w:rsidRPr="00991AA4">
        <w:rPr>
          <w:rFonts w:ascii="微软雅黑" w:eastAsia="微软雅黑" w:hAnsi="微软雅黑" w:hint="eastAsia"/>
          <w:sz w:val="24"/>
          <w:szCs w:val="24"/>
        </w:rPr>
        <w:t>需求，设计健康、生态、实用的儿童教育建筑，以专业知识和能力，支持儿童教育发展。赛事吸引清华大学、同济大学、浙江大学等19所知名高校的42支团队申报，51位教授、副教授、硕导为参赛团队提供指导，14支大学生团队前往项目实地考察，全年聚焦92万+关注，影响总人数超过163万。</w:t>
      </w:r>
    </w:p>
    <w:p w14:paraId="2B79549E" w14:textId="77777777" w:rsidR="001E3E69" w:rsidRDefault="001E3E69" w:rsidP="001E3E69">
      <w:pPr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更多详细信息，请登陆远洋之帆官方网站</w:t>
      </w:r>
      <w:hyperlink r:id="rId8" w:history="1">
        <w:r>
          <w:rPr>
            <w:rStyle w:val="aa"/>
            <w:rFonts w:ascii="微软雅黑" w:eastAsia="微软雅黑" w:hAnsi="微软雅黑" w:hint="eastAsia"/>
            <w:sz w:val="24"/>
            <w:szCs w:val="24"/>
          </w:rPr>
          <w:t>www</w:t>
        </w:r>
        <w:r>
          <w:rPr>
            <w:rStyle w:val="aa"/>
            <w:rFonts w:ascii="微软雅黑" w:eastAsia="微软雅黑" w:hAnsi="微软雅黑"/>
            <w:sz w:val="24"/>
            <w:szCs w:val="24"/>
          </w:rPr>
          <w:t>.sinooceancf.com</w:t>
        </w:r>
      </w:hyperlink>
      <w:r>
        <w:rPr>
          <w:rFonts w:ascii="微软雅黑" w:eastAsia="微软雅黑" w:hAnsi="微软雅黑"/>
          <w:sz w:val="24"/>
          <w:szCs w:val="24"/>
        </w:rPr>
        <w:t xml:space="preserve"> ;</w:t>
      </w:r>
      <w:r>
        <w:rPr>
          <w:rFonts w:ascii="微软雅黑" w:eastAsia="微软雅黑" w:hAnsi="微软雅黑" w:hint="eastAsia"/>
          <w:sz w:val="24"/>
          <w:szCs w:val="24"/>
        </w:rPr>
        <w:t>知行计划官方网站</w:t>
      </w:r>
      <w:hyperlink r:id="rId9" w:history="1">
        <w:r>
          <w:rPr>
            <w:rStyle w:val="aa"/>
            <w:rFonts w:ascii="微软雅黑" w:eastAsia="微软雅黑" w:hAnsi="微软雅黑" w:hint="eastAsia"/>
            <w:sz w:val="24"/>
            <w:szCs w:val="24"/>
          </w:rPr>
          <w:t>www.zhixingjihua.com</w:t>
        </w:r>
      </w:hyperlink>
      <w:r>
        <w:rPr>
          <w:rFonts w:ascii="微软雅黑" w:eastAsia="微软雅黑" w:hAnsi="微软雅黑" w:hint="eastAsia"/>
          <w:sz w:val="24"/>
          <w:szCs w:val="24"/>
        </w:rPr>
        <w:t>。</w:t>
      </w:r>
    </w:p>
    <w:p w14:paraId="68B00E3C" w14:textId="77777777" w:rsidR="001E3E69" w:rsidRDefault="001E3E69" w:rsidP="001E3E69">
      <w:pPr>
        <w:rPr>
          <w:rFonts w:ascii="微软雅黑" w:eastAsia="微软雅黑" w:hAnsi="微软雅黑"/>
          <w:sz w:val="24"/>
          <w:szCs w:val="24"/>
        </w:rPr>
      </w:pPr>
    </w:p>
    <w:p w14:paraId="451EEFA9" w14:textId="77777777" w:rsidR="001E3E69" w:rsidRPr="00AA129F" w:rsidRDefault="001E3E69" w:rsidP="001E3E69">
      <w:pPr>
        <w:pStyle w:val="ab"/>
        <w:numPr>
          <w:ilvl w:val="0"/>
          <w:numId w:val="20"/>
        </w:numPr>
        <w:ind w:firstLineChars="0"/>
        <w:rPr>
          <w:rFonts w:ascii="微软雅黑" w:eastAsia="微软雅黑" w:hAnsi="微软雅黑"/>
          <w:b/>
          <w:color w:val="000000" w:themeColor="text1"/>
          <w:sz w:val="24"/>
          <w:szCs w:val="24"/>
        </w:rPr>
      </w:pPr>
      <w:r w:rsidRPr="00AA129F">
        <w:rPr>
          <w:rFonts w:ascii="微软雅黑" w:eastAsia="微软雅黑" w:hAnsi="微软雅黑" w:hint="eastAsia"/>
          <w:b/>
          <w:color w:val="000000" w:themeColor="text1"/>
          <w:sz w:val="24"/>
          <w:szCs w:val="24"/>
        </w:rPr>
        <w:t>项目支持</w:t>
      </w:r>
    </w:p>
    <w:p w14:paraId="4EDCF465" w14:textId="77777777" w:rsidR="001E3E69" w:rsidRDefault="001E3E69" w:rsidP="001E3E69">
      <w:pPr>
        <w:pStyle w:val="ab"/>
        <w:numPr>
          <w:ilvl w:val="0"/>
          <w:numId w:val="3"/>
        </w:numPr>
        <w:ind w:firstLineChars="0"/>
        <w:rPr>
          <w:rFonts w:ascii="微软雅黑" w:eastAsia="微软雅黑" w:hAnsi="微软雅黑"/>
          <w:color w:val="000000" w:themeColor="text1"/>
          <w:sz w:val="24"/>
          <w:szCs w:val="24"/>
        </w:rPr>
      </w:pPr>
      <w:r>
        <w:rPr>
          <w:rFonts w:ascii="微软雅黑" w:eastAsia="微软雅黑" w:hAnsi="微软雅黑" w:hint="eastAsia"/>
          <w:color w:val="000000" w:themeColor="text1"/>
          <w:sz w:val="24"/>
          <w:szCs w:val="24"/>
        </w:rPr>
        <w:t>奖项设置</w:t>
      </w:r>
    </w:p>
    <w:tbl>
      <w:tblPr>
        <w:tblStyle w:val="a9"/>
        <w:tblW w:w="9888" w:type="dxa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76"/>
        <w:gridCol w:w="2022"/>
        <w:gridCol w:w="1984"/>
        <w:gridCol w:w="1843"/>
      </w:tblGrid>
      <w:tr w:rsidR="001E3E69" w14:paraId="67F64133" w14:textId="77777777" w:rsidTr="00743E54">
        <w:trPr>
          <w:trHeight w:val="20"/>
          <w:jc w:val="center"/>
        </w:trPr>
        <w:tc>
          <w:tcPr>
            <w:tcW w:w="2263" w:type="dxa"/>
            <w:shd w:val="clear" w:color="auto" w:fill="C00000"/>
            <w:vAlign w:val="center"/>
          </w:tcPr>
          <w:p w14:paraId="0D98A3E8" w14:textId="77777777" w:rsidR="001E3E69" w:rsidRPr="00AA129F" w:rsidRDefault="001E3E69" w:rsidP="00743E54">
            <w:pPr>
              <w:spacing w:line="0" w:lineRule="atLeast"/>
              <w:jc w:val="center"/>
              <w:rPr>
                <w:rFonts w:ascii="微软雅黑" w:eastAsia="微软雅黑" w:hAnsi="微软雅黑"/>
                <w:b/>
                <w:bCs/>
                <w:kern w:val="0"/>
                <w:szCs w:val="21"/>
              </w:rPr>
            </w:pPr>
            <w:r w:rsidRPr="00AA129F">
              <w:rPr>
                <w:rFonts w:ascii="微软雅黑" w:eastAsia="微软雅黑" w:hAnsi="微软雅黑" w:hint="eastAsia"/>
                <w:b/>
                <w:bCs/>
                <w:kern w:val="0"/>
                <w:szCs w:val="21"/>
              </w:rPr>
              <w:t>奖项</w:t>
            </w:r>
          </w:p>
        </w:tc>
        <w:tc>
          <w:tcPr>
            <w:tcW w:w="1776" w:type="dxa"/>
            <w:shd w:val="clear" w:color="auto" w:fill="C00000"/>
          </w:tcPr>
          <w:p w14:paraId="33D4AD42" w14:textId="77777777" w:rsidR="001E3E69" w:rsidRPr="00AA129F" w:rsidRDefault="001E3E69" w:rsidP="00743E54">
            <w:pPr>
              <w:spacing w:line="0" w:lineRule="atLeast"/>
              <w:jc w:val="center"/>
              <w:rPr>
                <w:rFonts w:ascii="微软雅黑" w:eastAsia="微软雅黑" w:hAnsi="微软雅黑"/>
                <w:b/>
                <w:bCs/>
                <w:kern w:val="0"/>
                <w:szCs w:val="21"/>
              </w:rPr>
            </w:pPr>
            <w:r w:rsidRPr="00AA129F">
              <w:rPr>
                <w:rFonts w:ascii="微软雅黑" w:eastAsia="微软雅黑" w:hAnsi="微软雅黑" w:hint="eastAsia"/>
                <w:b/>
                <w:bCs/>
                <w:kern w:val="0"/>
                <w:szCs w:val="21"/>
              </w:rPr>
              <w:t>类别</w:t>
            </w:r>
          </w:p>
        </w:tc>
        <w:tc>
          <w:tcPr>
            <w:tcW w:w="2022" w:type="dxa"/>
            <w:shd w:val="clear" w:color="auto" w:fill="C00000"/>
            <w:vAlign w:val="center"/>
          </w:tcPr>
          <w:p w14:paraId="01079CBD" w14:textId="77777777" w:rsidR="001E3E69" w:rsidRPr="00AA129F" w:rsidRDefault="001E3E69" w:rsidP="00743E54">
            <w:pPr>
              <w:spacing w:line="0" w:lineRule="atLeast"/>
              <w:jc w:val="center"/>
              <w:rPr>
                <w:rFonts w:ascii="微软雅黑" w:eastAsia="微软雅黑" w:hAnsi="微软雅黑"/>
                <w:b/>
                <w:bCs/>
                <w:kern w:val="0"/>
                <w:szCs w:val="21"/>
              </w:rPr>
            </w:pPr>
            <w:r w:rsidRPr="00AA129F">
              <w:rPr>
                <w:rFonts w:ascii="微软雅黑" w:eastAsia="微软雅黑" w:hAnsi="微软雅黑" w:hint="eastAsia"/>
                <w:b/>
                <w:bCs/>
                <w:kern w:val="0"/>
                <w:szCs w:val="21"/>
              </w:rPr>
              <w:t>奖金</w:t>
            </w:r>
          </w:p>
        </w:tc>
        <w:tc>
          <w:tcPr>
            <w:tcW w:w="1984" w:type="dxa"/>
            <w:shd w:val="clear" w:color="auto" w:fill="C00000"/>
            <w:vAlign w:val="center"/>
          </w:tcPr>
          <w:p w14:paraId="1C14B762" w14:textId="77777777" w:rsidR="001E3E69" w:rsidRPr="00AA129F" w:rsidRDefault="001E3E69" w:rsidP="00743E54">
            <w:pPr>
              <w:spacing w:line="0" w:lineRule="atLeast"/>
              <w:jc w:val="center"/>
              <w:rPr>
                <w:rFonts w:ascii="微软雅黑" w:eastAsia="微软雅黑" w:hAnsi="微软雅黑"/>
                <w:b/>
                <w:bCs/>
                <w:kern w:val="0"/>
                <w:szCs w:val="21"/>
              </w:rPr>
            </w:pPr>
            <w:r w:rsidRPr="00AA129F">
              <w:rPr>
                <w:rFonts w:ascii="微软雅黑" w:eastAsia="微软雅黑" w:hAnsi="微软雅黑" w:hint="eastAsia"/>
                <w:b/>
                <w:bCs/>
                <w:kern w:val="0"/>
                <w:szCs w:val="21"/>
              </w:rPr>
              <w:t>数量</w:t>
            </w:r>
          </w:p>
        </w:tc>
        <w:tc>
          <w:tcPr>
            <w:tcW w:w="1843" w:type="dxa"/>
            <w:shd w:val="clear" w:color="auto" w:fill="C00000"/>
            <w:vAlign w:val="center"/>
          </w:tcPr>
          <w:p w14:paraId="61CBF155" w14:textId="77777777" w:rsidR="001E3E69" w:rsidRPr="00AA129F" w:rsidRDefault="001E3E69" w:rsidP="00743E54">
            <w:pPr>
              <w:spacing w:line="0" w:lineRule="atLeast"/>
              <w:jc w:val="center"/>
              <w:rPr>
                <w:rFonts w:ascii="微软雅黑" w:eastAsia="微软雅黑" w:hAnsi="微软雅黑"/>
                <w:b/>
                <w:bCs/>
                <w:kern w:val="0"/>
                <w:szCs w:val="21"/>
              </w:rPr>
            </w:pPr>
            <w:r w:rsidRPr="00AA129F">
              <w:rPr>
                <w:rFonts w:ascii="微软雅黑" w:eastAsia="微软雅黑" w:hAnsi="微软雅黑" w:hint="eastAsia"/>
                <w:b/>
                <w:bCs/>
                <w:kern w:val="0"/>
                <w:szCs w:val="21"/>
              </w:rPr>
              <w:t>证书</w:t>
            </w:r>
          </w:p>
        </w:tc>
      </w:tr>
      <w:tr w:rsidR="001E3E69" w14:paraId="44A53D8A" w14:textId="77777777" w:rsidTr="00743E54">
        <w:trPr>
          <w:trHeight w:val="20"/>
          <w:jc w:val="center"/>
        </w:trPr>
        <w:tc>
          <w:tcPr>
            <w:tcW w:w="2263" w:type="dxa"/>
            <w:vAlign w:val="center"/>
          </w:tcPr>
          <w:p w14:paraId="6D3038A9" w14:textId="77777777" w:rsidR="001E3E69" w:rsidRPr="00AA129F" w:rsidRDefault="001E3E69" w:rsidP="00743E54">
            <w:pPr>
              <w:spacing w:line="0" w:lineRule="atLeast"/>
              <w:jc w:val="left"/>
              <w:rPr>
                <w:rFonts w:ascii="微软雅黑" w:eastAsia="微软雅黑" w:hAnsi="微软雅黑"/>
                <w:kern w:val="0"/>
                <w:szCs w:val="21"/>
              </w:rPr>
            </w:pP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金奖</w:t>
            </w:r>
          </w:p>
        </w:tc>
        <w:tc>
          <w:tcPr>
            <w:tcW w:w="1776" w:type="dxa"/>
          </w:tcPr>
          <w:p w14:paraId="6DFAA440" w14:textId="77777777" w:rsidR="001E3E69" w:rsidRPr="00AA129F" w:rsidRDefault="001E3E69" w:rsidP="00743E54">
            <w:pPr>
              <w:spacing w:line="0" w:lineRule="atLeast"/>
              <w:jc w:val="center"/>
              <w:rPr>
                <w:rFonts w:ascii="微软雅黑" w:eastAsia="微软雅黑" w:hAnsi="微软雅黑"/>
                <w:kern w:val="0"/>
                <w:szCs w:val="21"/>
              </w:rPr>
            </w:pP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综合奖</w:t>
            </w:r>
          </w:p>
        </w:tc>
        <w:tc>
          <w:tcPr>
            <w:tcW w:w="2022" w:type="dxa"/>
            <w:vAlign w:val="center"/>
          </w:tcPr>
          <w:p w14:paraId="437C2B01" w14:textId="77777777" w:rsidR="001E3E69" w:rsidRPr="00AA129F" w:rsidRDefault="001E3E69" w:rsidP="00743E54">
            <w:pPr>
              <w:spacing w:line="0" w:lineRule="atLeast"/>
              <w:jc w:val="center"/>
              <w:rPr>
                <w:rFonts w:ascii="微软雅黑" w:eastAsia="微软雅黑" w:hAnsi="微软雅黑"/>
                <w:kern w:val="0"/>
                <w:szCs w:val="21"/>
              </w:rPr>
            </w:pPr>
            <w:r w:rsidRPr="00AA129F">
              <w:rPr>
                <w:rFonts w:ascii="微软雅黑" w:eastAsia="微软雅黑" w:hAnsi="微软雅黑"/>
                <w:kern w:val="0"/>
                <w:szCs w:val="21"/>
              </w:rPr>
              <w:t>¥</w:t>
            </w: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30</w:t>
            </w:r>
            <w:r w:rsidRPr="00AA129F">
              <w:rPr>
                <w:rFonts w:ascii="微软雅黑" w:eastAsia="微软雅黑" w:hAnsi="微软雅黑"/>
                <w:kern w:val="0"/>
                <w:szCs w:val="21"/>
              </w:rPr>
              <w:t>,000</w:t>
            </w: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元</w:t>
            </w:r>
          </w:p>
        </w:tc>
        <w:tc>
          <w:tcPr>
            <w:tcW w:w="1984" w:type="dxa"/>
            <w:vAlign w:val="center"/>
          </w:tcPr>
          <w:p w14:paraId="0D8A93AB" w14:textId="77777777" w:rsidR="001E3E69" w:rsidRPr="00AA129F" w:rsidRDefault="001E3E69" w:rsidP="00743E54">
            <w:pPr>
              <w:spacing w:line="0" w:lineRule="atLeast"/>
              <w:jc w:val="center"/>
              <w:rPr>
                <w:rFonts w:ascii="微软雅黑" w:eastAsia="微软雅黑" w:hAnsi="微软雅黑"/>
                <w:kern w:val="0"/>
                <w:szCs w:val="21"/>
              </w:rPr>
            </w:pP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2名</w:t>
            </w:r>
          </w:p>
        </w:tc>
        <w:tc>
          <w:tcPr>
            <w:tcW w:w="1843" w:type="dxa"/>
            <w:vAlign w:val="center"/>
          </w:tcPr>
          <w:p w14:paraId="184FB37B" w14:textId="77777777" w:rsidR="001E3E69" w:rsidRPr="00AA129F" w:rsidRDefault="001E3E69" w:rsidP="00743E54">
            <w:pPr>
              <w:spacing w:line="0" w:lineRule="atLeast"/>
              <w:jc w:val="center"/>
              <w:rPr>
                <w:rFonts w:ascii="微软雅黑" w:eastAsia="微软雅黑" w:hAnsi="微软雅黑"/>
                <w:kern w:val="0"/>
                <w:szCs w:val="21"/>
              </w:rPr>
            </w:pP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证书</w:t>
            </w:r>
          </w:p>
        </w:tc>
      </w:tr>
      <w:tr w:rsidR="001E3E69" w14:paraId="65BE8743" w14:textId="77777777" w:rsidTr="00743E54">
        <w:trPr>
          <w:trHeight w:val="20"/>
          <w:jc w:val="center"/>
        </w:trPr>
        <w:tc>
          <w:tcPr>
            <w:tcW w:w="2263" w:type="dxa"/>
            <w:vAlign w:val="center"/>
          </w:tcPr>
          <w:p w14:paraId="1236B865" w14:textId="77777777" w:rsidR="001E3E69" w:rsidRPr="00AA129F" w:rsidRDefault="001E3E69" w:rsidP="00743E54">
            <w:pPr>
              <w:spacing w:line="0" w:lineRule="atLeast"/>
              <w:jc w:val="left"/>
              <w:rPr>
                <w:rFonts w:ascii="微软雅黑" w:eastAsia="微软雅黑" w:hAnsi="微软雅黑"/>
                <w:kern w:val="0"/>
                <w:szCs w:val="21"/>
              </w:rPr>
            </w:pP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银奖</w:t>
            </w:r>
          </w:p>
        </w:tc>
        <w:tc>
          <w:tcPr>
            <w:tcW w:w="1776" w:type="dxa"/>
          </w:tcPr>
          <w:p w14:paraId="584CA553" w14:textId="77777777" w:rsidR="001E3E69" w:rsidRPr="00AA129F" w:rsidRDefault="001E3E69" w:rsidP="00743E54">
            <w:pPr>
              <w:spacing w:line="0" w:lineRule="atLeast"/>
              <w:jc w:val="center"/>
              <w:rPr>
                <w:rFonts w:ascii="微软雅黑" w:eastAsia="微软雅黑" w:hAnsi="微软雅黑"/>
                <w:kern w:val="0"/>
                <w:szCs w:val="21"/>
              </w:rPr>
            </w:pP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综合奖</w:t>
            </w:r>
          </w:p>
        </w:tc>
        <w:tc>
          <w:tcPr>
            <w:tcW w:w="2022" w:type="dxa"/>
            <w:vAlign w:val="center"/>
          </w:tcPr>
          <w:p w14:paraId="0F6F488F" w14:textId="77777777" w:rsidR="001E3E69" w:rsidRPr="00AA129F" w:rsidRDefault="001E3E69" w:rsidP="00743E54">
            <w:pPr>
              <w:spacing w:line="0" w:lineRule="atLeast"/>
              <w:jc w:val="center"/>
              <w:rPr>
                <w:rFonts w:ascii="微软雅黑" w:eastAsia="微软雅黑" w:hAnsi="微软雅黑"/>
                <w:kern w:val="0"/>
                <w:szCs w:val="21"/>
              </w:rPr>
            </w:pPr>
            <w:r w:rsidRPr="00AA129F">
              <w:rPr>
                <w:rFonts w:ascii="微软雅黑" w:eastAsia="微软雅黑" w:hAnsi="微软雅黑"/>
                <w:kern w:val="0"/>
                <w:szCs w:val="21"/>
              </w:rPr>
              <w:t>¥</w:t>
            </w: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15</w:t>
            </w:r>
            <w:r w:rsidRPr="00AA129F">
              <w:rPr>
                <w:rFonts w:ascii="微软雅黑" w:eastAsia="微软雅黑" w:hAnsi="微软雅黑"/>
                <w:kern w:val="0"/>
                <w:szCs w:val="21"/>
              </w:rPr>
              <w:t>,000</w:t>
            </w: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元</w:t>
            </w:r>
          </w:p>
        </w:tc>
        <w:tc>
          <w:tcPr>
            <w:tcW w:w="1984" w:type="dxa"/>
            <w:vAlign w:val="center"/>
          </w:tcPr>
          <w:p w14:paraId="3B3F3C8A" w14:textId="77777777" w:rsidR="001E3E69" w:rsidRPr="00AA129F" w:rsidRDefault="001E3E69" w:rsidP="00743E54">
            <w:pPr>
              <w:spacing w:line="0" w:lineRule="atLeast"/>
              <w:jc w:val="center"/>
              <w:rPr>
                <w:rFonts w:ascii="微软雅黑" w:eastAsia="微软雅黑" w:hAnsi="微软雅黑"/>
                <w:kern w:val="0"/>
                <w:szCs w:val="21"/>
              </w:rPr>
            </w:pP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4名</w:t>
            </w:r>
          </w:p>
        </w:tc>
        <w:tc>
          <w:tcPr>
            <w:tcW w:w="1843" w:type="dxa"/>
            <w:vAlign w:val="center"/>
          </w:tcPr>
          <w:p w14:paraId="04024284" w14:textId="77777777" w:rsidR="001E3E69" w:rsidRPr="00AA129F" w:rsidRDefault="001E3E69" w:rsidP="00743E54">
            <w:pPr>
              <w:spacing w:line="0" w:lineRule="atLeast"/>
              <w:jc w:val="center"/>
              <w:rPr>
                <w:rFonts w:ascii="微软雅黑" w:eastAsia="微软雅黑" w:hAnsi="微软雅黑"/>
                <w:kern w:val="0"/>
                <w:szCs w:val="21"/>
              </w:rPr>
            </w:pP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证书</w:t>
            </w:r>
          </w:p>
        </w:tc>
      </w:tr>
      <w:tr w:rsidR="001E3E69" w14:paraId="724684BF" w14:textId="77777777" w:rsidTr="00743E54">
        <w:trPr>
          <w:trHeight w:val="20"/>
          <w:jc w:val="center"/>
        </w:trPr>
        <w:tc>
          <w:tcPr>
            <w:tcW w:w="2263" w:type="dxa"/>
            <w:vAlign w:val="center"/>
          </w:tcPr>
          <w:p w14:paraId="5957EFDA" w14:textId="77777777" w:rsidR="001E3E69" w:rsidRPr="00AA129F" w:rsidRDefault="001E3E69" w:rsidP="00743E54">
            <w:pPr>
              <w:spacing w:line="0" w:lineRule="atLeast"/>
              <w:jc w:val="left"/>
              <w:rPr>
                <w:rFonts w:ascii="微软雅黑" w:eastAsia="微软雅黑" w:hAnsi="微软雅黑"/>
                <w:kern w:val="0"/>
                <w:szCs w:val="21"/>
              </w:rPr>
            </w:pP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铜奖</w:t>
            </w:r>
            <w:r w:rsidRPr="00AA129F">
              <w:rPr>
                <w:rFonts w:ascii="微软雅黑" w:eastAsia="微软雅黑" w:hAnsi="微软雅黑"/>
                <w:kern w:val="0"/>
                <w:szCs w:val="21"/>
              </w:rPr>
              <w:t xml:space="preserve"> </w:t>
            </w:r>
          </w:p>
        </w:tc>
        <w:tc>
          <w:tcPr>
            <w:tcW w:w="1776" w:type="dxa"/>
          </w:tcPr>
          <w:p w14:paraId="1D996839" w14:textId="77777777" w:rsidR="001E3E69" w:rsidRPr="00AA129F" w:rsidRDefault="001E3E69" w:rsidP="00743E54">
            <w:pPr>
              <w:spacing w:line="0" w:lineRule="atLeast"/>
              <w:jc w:val="center"/>
              <w:rPr>
                <w:rFonts w:ascii="微软雅黑" w:eastAsia="微软雅黑" w:hAnsi="微软雅黑"/>
                <w:kern w:val="0"/>
                <w:szCs w:val="21"/>
              </w:rPr>
            </w:pP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综合奖</w:t>
            </w:r>
          </w:p>
        </w:tc>
        <w:tc>
          <w:tcPr>
            <w:tcW w:w="2022" w:type="dxa"/>
            <w:vAlign w:val="center"/>
          </w:tcPr>
          <w:p w14:paraId="21400702" w14:textId="77777777" w:rsidR="001E3E69" w:rsidRPr="00AA129F" w:rsidRDefault="001E3E69" w:rsidP="00743E54">
            <w:pPr>
              <w:spacing w:line="0" w:lineRule="atLeast"/>
              <w:jc w:val="center"/>
              <w:rPr>
                <w:rFonts w:ascii="微软雅黑" w:eastAsia="微软雅黑" w:hAnsi="微软雅黑"/>
                <w:kern w:val="0"/>
                <w:szCs w:val="21"/>
              </w:rPr>
            </w:pPr>
            <w:r w:rsidRPr="00AA129F">
              <w:rPr>
                <w:rFonts w:ascii="微软雅黑" w:eastAsia="微软雅黑" w:hAnsi="微软雅黑"/>
                <w:kern w:val="0"/>
                <w:szCs w:val="21"/>
              </w:rPr>
              <w:t>¥4</w:t>
            </w: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,</w:t>
            </w:r>
            <w:r w:rsidRPr="00AA129F">
              <w:rPr>
                <w:rFonts w:ascii="微软雅黑" w:eastAsia="微软雅黑" w:hAnsi="微软雅黑"/>
                <w:kern w:val="0"/>
                <w:szCs w:val="21"/>
              </w:rPr>
              <w:t>000</w:t>
            </w: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元</w:t>
            </w:r>
          </w:p>
        </w:tc>
        <w:tc>
          <w:tcPr>
            <w:tcW w:w="1984" w:type="dxa"/>
            <w:vAlign w:val="center"/>
          </w:tcPr>
          <w:p w14:paraId="3059A953" w14:textId="77777777" w:rsidR="001E3E69" w:rsidRPr="00AA129F" w:rsidRDefault="001E3E69" w:rsidP="00743E54">
            <w:pPr>
              <w:spacing w:line="0" w:lineRule="atLeast"/>
              <w:jc w:val="center"/>
              <w:rPr>
                <w:rFonts w:ascii="微软雅黑" w:eastAsia="微软雅黑" w:hAnsi="微软雅黑"/>
                <w:kern w:val="0"/>
                <w:szCs w:val="21"/>
              </w:rPr>
            </w:pPr>
            <w:r w:rsidRPr="00AA129F">
              <w:rPr>
                <w:rFonts w:ascii="微软雅黑" w:eastAsia="微软雅黑" w:hAnsi="微软雅黑"/>
                <w:kern w:val="0"/>
                <w:szCs w:val="21"/>
              </w:rPr>
              <w:t>1</w:t>
            </w: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2名</w:t>
            </w:r>
          </w:p>
        </w:tc>
        <w:tc>
          <w:tcPr>
            <w:tcW w:w="1843" w:type="dxa"/>
            <w:vAlign w:val="center"/>
          </w:tcPr>
          <w:p w14:paraId="7AC1A792" w14:textId="77777777" w:rsidR="001E3E69" w:rsidRPr="00AA129F" w:rsidRDefault="001E3E69" w:rsidP="00743E54">
            <w:pPr>
              <w:spacing w:line="0" w:lineRule="atLeast"/>
              <w:jc w:val="center"/>
              <w:rPr>
                <w:rFonts w:ascii="微软雅黑" w:eastAsia="微软雅黑" w:hAnsi="微软雅黑"/>
                <w:kern w:val="0"/>
                <w:szCs w:val="21"/>
              </w:rPr>
            </w:pP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证书</w:t>
            </w:r>
          </w:p>
        </w:tc>
      </w:tr>
      <w:tr w:rsidR="001E3E69" w14:paraId="25CB2522" w14:textId="77777777" w:rsidTr="00743E54">
        <w:trPr>
          <w:trHeight w:val="20"/>
          <w:jc w:val="center"/>
        </w:trPr>
        <w:tc>
          <w:tcPr>
            <w:tcW w:w="2263" w:type="dxa"/>
            <w:vAlign w:val="center"/>
          </w:tcPr>
          <w:p w14:paraId="165F8535" w14:textId="77777777" w:rsidR="001E3E69" w:rsidRPr="00AA129F" w:rsidRDefault="001E3E69" w:rsidP="00743E54">
            <w:pPr>
              <w:spacing w:line="0" w:lineRule="atLeast"/>
              <w:jc w:val="left"/>
              <w:rPr>
                <w:rFonts w:ascii="微软雅黑" w:eastAsia="微软雅黑" w:hAnsi="微软雅黑"/>
                <w:kern w:val="0"/>
                <w:szCs w:val="21"/>
              </w:rPr>
            </w:pP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最佳传播奖</w:t>
            </w:r>
          </w:p>
        </w:tc>
        <w:tc>
          <w:tcPr>
            <w:tcW w:w="1776" w:type="dxa"/>
          </w:tcPr>
          <w:p w14:paraId="6985F26E" w14:textId="77777777" w:rsidR="001E3E69" w:rsidRPr="00AA129F" w:rsidRDefault="001E3E69" w:rsidP="00743E54">
            <w:pPr>
              <w:spacing w:line="0" w:lineRule="atLeast"/>
              <w:jc w:val="center"/>
              <w:rPr>
                <w:rFonts w:ascii="微软雅黑" w:eastAsia="微软雅黑" w:hAnsi="微软雅黑"/>
                <w:kern w:val="0"/>
                <w:szCs w:val="21"/>
              </w:rPr>
            </w:pP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单项奖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52B25E4C" w14:textId="77777777" w:rsidR="001E3E69" w:rsidRPr="00AA129F" w:rsidRDefault="001E3E69" w:rsidP="00743E54">
            <w:pPr>
              <w:spacing w:line="0" w:lineRule="atLeast"/>
              <w:jc w:val="center"/>
              <w:rPr>
                <w:rFonts w:ascii="微软雅黑" w:eastAsia="微软雅黑" w:hAnsi="微软雅黑"/>
                <w:kern w:val="0"/>
                <w:szCs w:val="21"/>
              </w:rPr>
            </w:pPr>
            <w:r w:rsidRPr="00AA129F">
              <w:rPr>
                <w:rFonts w:ascii="微软雅黑" w:eastAsia="微软雅黑" w:hAnsi="微软雅黑"/>
                <w:kern w:val="0"/>
                <w:szCs w:val="21"/>
              </w:rPr>
              <w:t>¥</w:t>
            </w: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3</w:t>
            </w:r>
            <w:r w:rsidRPr="00AA129F">
              <w:rPr>
                <w:rFonts w:ascii="微软雅黑" w:eastAsia="微软雅黑" w:hAnsi="微软雅黑"/>
                <w:kern w:val="0"/>
                <w:szCs w:val="21"/>
              </w:rPr>
              <w:t>,000</w:t>
            </w: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元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D85883" w14:textId="77777777" w:rsidR="001E3E69" w:rsidRPr="00AA129F" w:rsidRDefault="001E3E69" w:rsidP="00743E54">
            <w:pPr>
              <w:spacing w:line="0" w:lineRule="atLeast"/>
              <w:jc w:val="center"/>
              <w:rPr>
                <w:rFonts w:ascii="微软雅黑" w:eastAsia="微软雅黑" w:hAnsi="微软雅黑"/>
                <w:kern w:val="0"/>
                <w:szCs w:val="21"/>
              </w:rPr>
            </w:pP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4名</w:t>
            </w:r>
          </w:p>
        </w:tc>
        <w:tc>
          <w:tcPr>
            <w:tcW w:w="1843" w:type="dxa"/>
            <w:vAlign w:val="center"/>
          </w:tcPr>
          <w:p w14:paraId="49C85755" w14:textId="77777777" w:rsidR="001E3E69" w:rsidRPr="00AA129F" w:rsidRDefault="001E3E69" w:rsidP="00743E54">
            <w:pPr>
              <w:spacing w:line="0" w:lineRule="atLeast"/>
              <w:jc w:val="center"/>
              <w:rPr>
                <w:rFonts w:ascii="微软雅黑" w:eastAsia="微软雅黑" w:hAnsi="微软雅黑"/>
                <w:kern w:val="0"/>
                <w:szCs w:val="21"/>
              </w:rPr>
            </w:pP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证书</w:t>
            </w:r>
          </w:p>
        </w:tc>
      </w:tr>
      <w:tr w:rsidR="001E3E69" w14:paraId="27569978" w14:textId="77777777" w:rsidTr="00743E54">
        <w:trPr>
          <w:trHeight w:val="20"/>
          <w:jc w:val="center"/>
        </w:trPr>
        <w:tc>
          <w:tcPr>
            <w:tcW w:w="2263" w:type="dxa"/>
            <w:vAlign w:val="center"/>
          </w:tcPr>
          <w:p w14:paraId="7D5C473D" w14:textId="77777777" w:rsidR="001E3E69" w:rsidRPr="00AA129F" w:rsidRDefault="001E3E69" w:rsidP="00743E54">
            <w:pPr>
              <w:spacing w:line="0" w:lineRule="atLeast"/>
              <w:jc w:val="left"/>
              <w:rPr>
                <w:rFonts w:ascii="微软雅黑" w:eastAsia="微软雅黑" w:hAnsi="微软雅黑"/>
                <w:kern w:val="0"/>
                <w:szCs w:val="21"/>
              </w:rPr>
            </w:pP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最佳视频奖</w:t>
            </w:r>
          </w:p>
        </w:tc>
        <w:tc>
          <w:tcPr>
            <w:tcW w:w="1776" w:type="dxa"/>
          </w:tcPr>
          <w:p w14:paraId="5825F0B6" w14:textId="77777777" w:rsidR="001E3E69" w:rsidRPr="00AA129F" w:rsidRDefault="001E3E69" w:rsidP="00743E54">
            <w:pPr>
              <w:spacing w:line="0" w:lineRule="atLeast"/>
              <w:jc w:val="center"/>
              <w:rPr>
                <w:rFonts w:ascii="微软雅黑" w:eastAsia="微软雅黑" w:hAnsi="微软雅黑"/>
                <w:kern w:val="0"/>
                <w:szCs w:val="21"/>
              </w:rPr>
            </w:pP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单项奖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42905234" w14:textId="77777777" w:rsidR="001E3E69" w:rsidRPr="00AA129F" w:rsidRDefault="001E3E69" w:rsidP="00743E54">
            <w:pPr>
              <w:spacing w:line="0" w:lineRule="atLeast"/>
              <w:jc w:val="center"/>
              <w:rPr>
                <w:rFonts w:ascii="微软雅黑" w:eastAsia="微软雅黑" w:hAnsi="微软雅黑"/>
                <w:kern w:val="0"/>
                <w:szCs w:val="21"/>
              </w:rPr>
            </w:pPr>
            <w:r w:rsidRPr="00AA129F">
              <w:rPr>
                <w:rFonts w:ascii="微软雅黑" w:eastAsia="微软雅黑" w:hAnsi="微软雅黑"/>
                <w:kern w:val="0"/>
                <w:szCs w:val="21"/>
              </w:rPr>
              <w:t>¥</w:t>
            </w: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3</w:t>
            </w:r>
            <w:r w:rsidRPr="00AA129F">
              <w:rPr>
                <w:rFonts w:ascii="微软雅黑" w:eastAsia="微软雅黑" w:hAnsi="微软雅黑"/>
                <w:kern w:val="0"/>
                <w:szCs w:val="21"/>
              </w:rPr>
              <w:t>,000</w:t>
            </w: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元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AE77CC" w14:textId="77777777" w:rsidR="001E3E69" w:rsidRPr="00AA129F" w:rsidRDefault="001E3E69" w:rsidP="00743E54">
            <w:pPr>
              <w:spacing w:line="0" w:lineRule="atLeast"/>
              <w:jc w:val="center"/>
              <w:rPr>
                <w:rFonts w:ascii="微软雅黑" w:eastAsia="微软雅黑" w:hAnsi="微软雅黑"/>
                <w:kern w:val="0"/>
                <w:szCs w:val="21"/>
              </w:rPr>
            </w:pP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2名</w:t>
            </w:r>
          </w:p>
        </w:tc>
        <w:tc>
          <w:tcPr>
            <w:tcW w:w="1843" w:type="dxa"/>
            <w:vAlign w:val="center"/>
          </w:tcPr>
          <w:p w14:paraId="01369DF6" w14:textId="77777777" w:rsidR="001E3E69" w:rsidRPr="00AA129F" w:rsidRDefault="001E3E69" w:rsidP="00743E54">
            <w:pPr>
              <w:spacing w:line="0" w:lineRule="atLeast"/>
              <w:jc w:val="center"/>
              <w:rPr>
                <w:rFonts w:ascii="微软雅黑" w:eastAsia="微软雅黑" w:hAnsi="微软雅黑"/>
                <w:kern w:val="0"/>
                <w:szCs w:val="21"/>
              </w:rPr>
            </w:pP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证书</w:t>
            </w:r>
          </w:p>
        </w:tc>
      </w:tr>
      <w:tr w:rsidR="001E3E69" w14:paraId="3F9C04CB" w14:textId="77777777" w:rsidTr="00743E54">
        <w:trPr>
          <w:trHeight w:val="20"/>
          <w:jc w:val="center"/>
        </w:trPr>
        <w:tc>
          <w:tcPr>
            <w:tcW w:w="2263" w:type="dxa"/>
            <w:vAlign w:val="center"/>
          </w:tcPr>
          <w:p w14:paraId="404A65CA" w14:textId="77777777" w:rsidR="001E3E69" w:rsidRPr="00AA129F" w:rsidRDefault="001E3E69" w:rsidP="00743E54">
            <w:pPr>
              <w:spacing w:line="0" w:lineRule="atLeast"/>
              <w:jc w:val="left"/>
              <w:rPr>
                <w:rFonts w:ascii="微软雅黑" w:eastAsia="微软雅黑" w:hAnsi="微软雅黑"/>
                <w:kern w:val="0"/>
                <w:szCs w:val="21"/>
              </w:rPr>
            </w:pP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优秀组织奖</w:t>
            </w:r>
          </w:p>
        </w:tc>
        <w:tc>
          <w:tcPr>
            <w:tcW w:w="1776" w:type="dxa"/>
          </w:tcPr>
          <w:p w14:paraId="012FC985" w14:textId="77777777" w:rsidR="001E3E69" w:rsidRPr="00AA129F" w:rsidRDefault="001E3E69" w:rsidP="00743E54">
            <w:pPr>
              <w:spacing w:line="0" w:lineRule="atLeast"/>
              <w:jc w:val="center"/>
              <w:rPr>
                <w:rFonts w:ascii="微软雅黑" w:eastAsia="微软雅黑" w:hAnsi="微软雅黑"/>
                <w:kern w:val="0"/>
                <w:szCs w:val="21"/>
              </w:rPr>
            </w:pP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/</w:t>
            </w:r>
          </w:p>
        </w:tc>
        <w:tc>
          <w:tcPr>
            <w:tcW w:w="2022" w:type="dxa"/>
            <w:vAlign w:val="center"/>
          </w:tcPr>
          <w:p w14:paraId="2152A7EB" w14:textId="77777777" w:rsidR="001E3E69" w:rsidRPr="00AA129F" w:rsidRDefault="001E3E69" w:rsidP="00743E54">
            <w:pPr>
              <w:spacing w:line="0" w:lineRule="atLeast"/>
              <w:jc w:val="center"/>
              <w:rPr>
                <w:rFonts w:ascii="微软雅黑" w:eastAsia="微软雅黑" w:hAnsi="微软雅黑"/>
                <w:kern w:val="0"/>
                <w:szCs w:val="21"/>
              </w:rPr>
            </w:pPr>
            <w:r w:rsidRPr="00AA129F">
              <w:rPr>
                <w:rFonts w:ascii="微软雅黑" w:eastAsia="微软雅黑" w:hAnsi="微软雅黑"/>
                <w:kern w:val="0"/>
                <w:szCs w:val="21"/>
              </w:rPr>
              <w:t>¥</w:t>
            </w: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5,000元</w:t>
            </w:r>
          </w:p>
        </w:tc>
        <w:tc>
          <w:tcPr>
            <w:tcW w:w="1984" w:type="dxa"/>
            <w:vAlign w:val="center"/>
          </w:tcPr>
          <w:p w14:paraId="7B00A97A" w14:textId="77777777" w:rsidR="001E3E69" w:rsidRPr="00AA129F" w:rsidRDefault="001E3E69" w:rsidP="00743E54">
            <w:pPr>
              <w:spacing w:line="0" w:lineRule="atLeast"/>
              <w:jc w:val="center"/>
              <w:rPr>
                <w:rFonts w:ascii="微软雅黑" w:eastAsia="微软雅黑" w:hAnsi="微软雅黑"/>
                <w:kern w:val="0"/>
                <w:szCs w:val="21"/>
              </w:rPr>
            </w:pP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10名</w:t>
            </w:r>
          </w:p>
        </w:tc>
        <w:tc>
          <w:tcPr>
            <w:tcW w:w="1843" w:type="dxa"/>
            <w:vAlign w:val="center"/>
          </w:tcPr>
          <w:p w14:paraId="6372A11F" w14:textId="77777777" w:rsidR="001E3E69" w:rsidRPr="00AA129F" w:rsidRDefault="001E3E69" w:rsidP="00743E54">
            <w:pPr>
              <w:spacing w:line="0" w:lineRule="atLeast"/>
              <w:jc w:val="center"/>
              <w:rPr>
                <w:rFonts w:ascii="微软雅黑" w:eastAsia="微软雅黑" w:hAnsi="微软雅黑"/>
                <w:kern w:val="0"/>
                <w:szCs w:val="21"/>
              </w:rPr>
            </w:pPr>
            <w:r w:rsidRPr="00AA129F">
              <w:rPr>
                <w:rFonts w:ascii="微软雅黑" w:eastAsia="微软雅黑" w:hAnsi="微软雅黑" w:hint="eastAsia"/>
                <w:kern w:val="0"/>
                <w:szCs w:val="21"/>
              </w:rPr>
              <w:t>奖牌</w:t>
            </w:r>
          </w:p>
        </w:tc>
      </w:tr>
    </w:tbl>
    <w:p w14:paraId="2166A0A7" w14:textId="77777777" w:rsidR="003B6085" w:rsidRDefault="003B6085" w:rsidP="003B6085">
      <w:pPr>
        <w:pStyle w:val="ab"/>
        <w:ind w:left="420" w:firstLineChars="0" w:firstLine="0"/>
        <w:rPr>
          <w:rFonts w:ascii="微软雅黑" w:eastAsia="微软雅黑" w:hAnsi="微软雅黑" w:hint="eastAsia"/>
          <w:color w:val="000000" w:themeColor="text1"/>
          <w:sz w:val="24"/>
        </w:rPr>
      </w:pPr>
    </w:p>
    <w:p w14:paraId="1598AF12" w14:textId="335A11B8" w:rsidR="003B6085" w:rsidRPr="00C677D5" w:rsidRDefault="003B6085" w:rsidP="003B6085">
      <w:pPr>
        <w:pStyle w:val="ab"/>
        <w:numPr>
          <w:ilvl w:val="0"/>
          <w:numId w:val="24"/>
        </w:numPr>
        <w:ind w:firstLineChars="0"/>
        <w:rPr>
          <w:rFonts w:ascii="微软雅黑" w:eastAsia="微软雅黑" w:hAnsi="微软雅黑" w:hint="eastAsia"/>
          <w:color w:val="000000" w:themeColor="text1"/>
          <w:sz w:val="24"/>
        </w:rPr>
      </w:pPr>
      <w:r w:rsidRPr="00C677D5">
        <w:rPr>
          <w:rFonts w:ascii="微软雅黑" w:eastAsia="微软雅黑" w:hAnsi="微软雅黑" w:hint="eastAsia"/>
          <w:color w:val="000000" w:themeColor="text1"/>
          <w:sz w:val="24"/>
        </w:rPr>
        <w:lastRenderedPageBreak/>
        <w:t>金奖、银奖、铜奖由专业评委基于作品进行评选。</w:t>
      </w:r>
    </w:p>
    <w:p w14:paraId="1D810215" w14:textId="77777777" w:rsidR="003B6085" w:rsidRPr="00C677D5" w:rsidRDefault="003B6085" w:rsidP="003B6085">
      <w:pPr>
        <w:pStyle w:val="ab"/>
        <w:numPr>
          <w:ilvl w:val="0"/>
          <w:numId w:val="25"/>
        </w:numPr>
        <w:ind w:firstLineChars="0"/>
        <w:rPr>
          <w:rFonts w:ascii="微软雅黑" w:eastAsia="微软雅黑" w:hAnsi="微软雅黑" w:hint="eastAsia"/>
          <w:color w:val="000000" w:themeColor="text1"/>
          <w:sz w:val="24"/>
        </w:rPr>
      </w:pPr>
      <w:r w:rsidRPr="00C677D5">
        <w:rPr>
          <w:rFonts w:ascii="微软雅黑" w:eastAsia="微软雅黑" w:hAnsi="微软雅黑" w:hint="eastAsia"/>
          <w:color w:val="000000" w:themeColor="text1"/>
          <w:sz w:val="24"/>
        </w:rPr>
        <w:t>最佳传播奖</w:t>
      </w:r>
      <w:r>
        <w:rPr>
          <w:rFonts w:ascii="微软雅黑" w:eastAsia="微软雅黑" w:hAnsi="微软雅黑" w:hint="eastAsia"/>
          <w:color w:val="000000" w:themeColor="text1"/>
          <w:sz w:val="24"/>
        </w:rPr>
        <w:t>，</w:t>
      </w:r>
      <w:r w:rsidRPr="00C677D5">
        <w:rPr>
          <w:rFonts w:ascii="微软雅黑" w:eastAsia="微软雅黑" w:hAnsi="微软雅黑" w:hint="eastAsia"/>
          <w:color w:val="000000" w:themeColor="text1"/>
          <w:sz w:val="24"/>
        </w:rPr>
        <w:t>将根据团队线上投票数、发布传播条目数、阅读量及传播稿质量综合评定。</w:t>
      </w:r>
    </w:p>
    <w:p w14:paraId="7939B079" w14:textId="77777777" w:rsidR="003B6085" w:rsidRPr="00C677D5" w:rsidRDefault="003B6085" w:rsidP="003B6085">
      <w:pPr>
        <w:pStyle w:val="ab"/>
        <w:numPr>
          <w:ilvl w:val="0"/>
          <w:numId w:val="25"/>
        </w:numPr>
        <w:ind w:firstLineChars="0"/>
        <w:rPr>
          <w:rFonts w:ascii="微软雅黑" w:eastAsia="微软雅黑" w:hAnsi="微软雅黑" w:hint="eastAsia"/>
          <w:color w:val="000000" w:themeColor="text1"/>
          <w:sz w:val="24"/>
        </w:rPr>
      </w:pPr>
      <w:r w:rsidRPr="00C677D5">
        <w:rPr>
          <w:rFonts w:ascii="微软雅黑" w:eastAsia="微软雅黑" w:hAnsi="微软雅黑" w:hint="eastAsia"/>
          <w:color w:val="000000" w:themeColor="text1"/>
          <w:sz w:val="24"/>
        </w:rPr>
        <w:t>优秀组织奖</w:t>
      </w:r>
      <w:r>
        <w:rPr>
          <w:rFonts w:ascii="微软雅黑" w:eastAsia="微软雅黑" w:hAnsi="微软雅黑" w:hint="eastAsia"/>
          <w:color w:val="000000" w:themeColor="text1"/>
          <w:sz w:val="24"/>
        </w:rPr>
        <w:t>，</w:t>
      </w:r>
      <w:r w:rsidRPr="00C677D5">
        <w:rPr>
          <w:rFonts w:ascii="微软雅黑" w:eastAsia="微软雅黑" w:hAnsi="微软雅黑" w:hint="eastAsia"/>
          <w:color w:val="000000" w:themeColor="text1"/>
          <w:sz w:val="24"/>
        </w:rPr>
        <w:t>颁发给高校团委或院系团委等高校组织方，根据高校申报团队数量及最终入围大奖的团队数量综合评定。</w:t>
      </w:r>
    </w:p>
    <w:p w14:paraId="353411C9" w14:textId="77777777" w:rsidR="003B6085" w:rsidRPr="00C677D5" w:rsidRDefault="003B6085" w:rsidP="003B6085">
      <w:pPr>
        <w:pStyle w:val="ab"/>
        <w:numPr>
          <w:ilvl w:val="0"/>
          <w:numId w:val="25"/>
        </w:numPr>
        <w:ind w:firstLineChars="0"/>
        <w:rPr>
          <w:rFonts w:ascii="微软雅黑" w:eastAsia="微软雅黑" w:hAnsi="微软雅黑" w:hint="eastAsia"/>
          <w:color w:val="000000" w:themeColor="text1"/>
          <w:sz w:val="24"/>
        </w:rPr>
      </w:pPr>
      <w:r w:rsidRPr="00C677D5">
        <w:rPr>
          <w:rFonts w:ascii="微软雅黑" w:eastAsia="微软雅黑" w:hAnsi="微软雅黑" w:hint="eastAsia"/>
          <w:color w:val="000000" w:themeColor="text1"/>
          <w:sz w:val="24"/>
        </w:rPr>
        <w:t>最佳视频奖，</w:t>
      </w:r>
      <w:r>
        <w:rPr>
          <w:rFonts w:ascii="微软雅黑" w:eastAsia="微软雅黑" w:hAnsi="微软雅黑" w:hint="eastAsia"/>
          <w:color w:val="000000" w:themeColor="text1"/>
          <w:sz w:val="24"/>
        </w:rPr>
        <w:t>鼓励大学生团队</w:t>
      </w:r>
      <w:r w:rsidRPr="00C677D5">
        <w:rPr>
          <w:rFonts w:ascii="微软雅黑" w:eastAsia="微软雅黑" w:hAnsi="微软雅黑" w:hint="eastAsia"/>
          <w:color w:val="000000" w:themeColor="text1"/>
          <w:sz w:val="24"/>
        </w:rPr>
        <w:t>以短视频记录作品创作过程并提交，由远洋之帆发布在官方抖音平台，以点赞量为依据评选</w:t>
      </w:r>
      <w:r>
        <w:rPr>
          <w:rFonts w:ascii="微软雅黑" w:eastAsia="微软雅黑" w:hAnsi="微软雅黑" w:hint="eastAsia"/>
          <w:color w:val="000000" w:themeColor="text1"/>
          <w:sz w:val="24"/>
        </w:rPr>
        <w:t>。</w:t>
      </w:r>
    </w:p>
    <w:p w14:paraId="2D13390E" w14:textId="77777777" w:rsidR="001E3E69" w:rsidRPr="003B6085" w:rsidRDefault="001E3E69" w:rsidP="001E3E69">
      <w:pPr>
        <w:pStyle w:val="ab"/>
        <w:ind w:firstLineChars="0" w:firstLine="0"/>
        <w:rPr>
          <w:rFonts w:ascii="微软雅黑" w:eastAsia="微软雅黑" w:hAnsi="微软雅黑"/>
          <w:color w:val="000000" w:themeColor="text1"/>
          <w:sz w:val="24"/>
          <w:szCs w:val="24"/>
        </w:rPr>
      </w:pPr>
    </w:p>
    <w:p w14:paraId="55808F93" w14:textId="77777777" w:rsidR="001E3E69" w:rsidRPr="00AA129F" w:rsidRDefault="001E3E69" w:rsidP="001E3E69">
      <w:pPr>
        <w:pStyle w:val="ab"/>
        <w:numPr>
          <w:ilvl w:val="0"/>
          <w:numId w:val="20"/>
        </w:numPr>
        <w:ind w:firstLineChars="0"/>
        <w:rPr>
          <w:rFonts w:ascii="微软雅黑" w:eastAsia="微软雅黑" w:hAnsi="微软雅黑"/>
          <w:b/>
          <w:color w:val="000000" w:themeColor="text1"/>
          <w:sz w:val="24"/>
          <w:szCs w:val="24"/>
        </w:rPr>
      </w:pPr>
      <w:r w:rsidRPr="00AA129F">
        <w:rPr>
          <w:rFonts w:ascii="微软雅黑" w:eastAsia="微软雅黑" w:hAnsi="微软雅黑" w:hint="eastAsia"/>
          <w:b/>
          <w:color w:val="000000" w:themeColor="text1"/>
          <w:sz w:val="24"/>
          <w:szCs w:val="24"/>
        </w:rPr>
        <w:t>申报资格</w:t>
      </w:r>
    </w:p>
    <w:p w14:paraId="4010CACD" w14:textId="77777777" w:rsidR="001E3E69" w:rsidRDefault="001E3E69" w:rsidP="001E3E69">
      <w:pPr>
        <w:pStyle w:val="ab"/>
        <w:numPr>
          <w:ilvl w:val="0"/>
          <w:numId w:val="8"/>
        </w:numPr>
        <w:ind w:firstLineChars="0"/>
        <w:rPr>
          <w:rFonts w:ascii="微软雅黑" w:eastAsia="微软雅黑" w:hAnsi="微软雅黑" w:cstheme="minorHAnsi"/>
          <w:sz w:val="24"/>
          <w:szCs w:val="24"/>
        </w:rPr>
      </w:pPr>
      <w:r>
        <w:rPr>
          <w:rFonts w:ascii="微软雅黑" w:eastAsia="微软雅黑" w:hAnsi="微软雅黑" w:cstheme="minorHAnsi" w:hint="eastAsia"/>
          <w:sz w:val="24"/>
          <w:szCs w:val="24"/>
        </w:rPr>
        <w:t>大学生免费参与，建筑设计/室内设计等相关专业的在校生</w:t>
      </w:r>
      <w:r>
        <w:rPr>
          <w:rFonts w:ascii="微软雅黑" w:eastAsia="微软雅黑" w:hAnsi="微软雅黑" w:cstheme="minorHAnsi"/>
          <w:sz w:val="24"/>
          <w:szCs w:val="24"/>
        </w:rPr>
        <w:t>均可申报，包括本科生、研究生、博士生</w:t>
      </w:r>
      <w:r>
        <w:rPr>
          <w:rFonts w:ascii="微软雅黑" w:eastAsia="微软雅黑" w:hAnsi="微软雅黑" w:cstheme="minorHAnsi" w:hint="eastAsia"/>
          <w:sz w:val="24"/>
          <w:szCs w:val="24"/>
        </w:rPr>
        <w:t>（含2</w:t>
      </w:r>
      <w:r>
        <w:rPr>
          <w:rFonts w:ascii="微软雅黑" w:eastAsia="微软雅黑" w:hAnsi="微软雅黑" w:cstheme="minorHAnsi"/>
          <w:sz w:val="24"/>
          <w:szCs w:val="24"/>
        </w:rPr>
        <w:t>0</w:t>
      </w:r>
      <w:r>
        <w:rPr>
          <w:rFonts w:ascii="微软雅黑" w:eastAsia="微软雅黑" w:hAnsi="微软雅黑" w:cstheme="minorHAnsi" w:hint="eastAsia"/>
          <w:sz w:val="24"/>
          <w:szCs w:val="24"/>
        </w:rPr>
        <w:t>20年毕业生）。</w:t>
      </w:r>
    </w:p>
    <w:p w14:paraId="5F40F07D" w14:textId="77777777" w:rsidR="001E3E69" w:rsidRDefault="001E3E69" w:rsidP="001E3E69">
      <w:pPr>
        <w:pStyle w:val="ab"/>
        <w:numPr>
          <w:ilvl w:val="0"/>
          <w:numId w:val="8"/>
        </w:numPr>
        <w:ind w:firstLineChars="0"/>
        <w:rPr>
          <w:rFonts w:ascii="微软雅黑" w:eastAsia="微软雅黑" w:hAnsi="微软雅黑" w:cstheme="minorHAnsi"/>
          <w:sz w:val="24"/>
          <w:szCs w:val="24"/>
        </w:rPr>
      </w:pPr>
      <w:r>
        <w:rPr>
          <w:rFonts w:ascii="微软雅黑" w:eastAsia="微软雅黑" w:hAnsi="微软雅黑" w:cstheme="minorHAnsi" w:hint="eastAsia"/>
          <w:sz w:val="24"/>
          <w:szCs w:val="24"/>
        </w:rPr>
        <w:t>项目需以团队名义申报（建议3人以上），每支团队至少有1名建筑设计/室内设计等相关专业同学，1名同学专门负责传播、视频剪辑等相关工作</w:t>
      </w:r>
      <w:r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。</w:t>
      </w:r>
    </w:p>
    <w:p w14:paraId="5956D954" w14:textId="77777777" w:rsidR="001E3E69" w:rsidRDefault="001E3E69" w:rsidP="001E3E69">
      <w:pPr>
        <w:pStyle w:val="ab"/>
        <w:numPr>
          <w:ilvl w:val="0"/>
          <w:numId w:val="8"/>
        </w:numPr>
        <w:ind w:firstLineChars="0"/>
        <w:rPr>
          <w:rFonts w:ascii="微软雅黑" w:eastAsia="微软雅黑" w:hAnsi="微软雅黑" w:cstheme="minorHAnsi"/>
          <w:sz w:val="24"/>
          <w:szCs w:val="24"/>
        </w:rPr>
      </w:pPr>
      <w:r>
        <w:rPr>
          <w:rFonts w:ascii="微软雅黑" w:eastAsia="微软雅黑" w:hAnsi="微软雅黑" w:cstheme="minorHAnsi" w:hint="eastAsia"/>
          <w:sz w:val="24"/>
          <w:szCs w:val="24"/>
        </w:rPr>
        <w:t>每支团队至少邀请1位建筑设计/室内设计等相关专业指导老师（最多不超过2人）。</w:t>
      </w:r>
    </w:p>
    <w:p w14:paraId="73DC5742" w14:textId="77777777" w:rsidR="001E3E69" w:rsidRPr="00903725" w:rsidRDefault="001E3E69" w:rsidP="001E3E69">
      <w:pPr>
        <w:pStyle w:val="ab"/>
        <w:numPr>
          <w:ilvl w:val="0"/>
          <w:numId w:val="8"/>
        </w:numPr>
        <w:ind w:firstLineChars="0"/>
        <w:rPr>
          <w:rFonts w:ascii="微软雅黑" w:eastAsia="微软雅黑" w:hAnsi="微软雅黑" w:cstheme="minorHAnsi"/>
          <w:sz w:val="24"/>
          <w:szCs w:val="24"/>
        </w:rPr>
      </w:pPr>
      <w:r>
        <w:rPr>
          <w:rFonts w:ascii="微软雅黑" w:eastAsia="微软雅黑" w:hAnsi="微软雅黑" w:hint="eastAsia"/>
          <w:color w:val="000000" w:themeColor="text1"/>
          <w:sz w:val="24"/>
        </w:rPr>
        <w:t>为积极响应联合国可持续发展目标，为所有妇女、女童赋权，实现性别平等，鼓励团队中有女同学参与；团队参与同学可跨年级、跨院系、跨校参与，团队内部需分工明确。</w:t>
      </w:r>
    </w:p>
    <w:p w14:paraId="670C86D2" w14:textId="77777777" w:rsidR="001E3E69" w:rsidRDefault="001E3E69" w:rsidP="001E3E69">
      <w:pPr>
        <w:jc w:val="left"/>
        <w:rPr>
          <w:rFonts w:ascii="微软雅黑" w:eastAsia="微软雅黑" w:hAnsi="微软雅黑"/>
          <w:b/>
          <w:color w:val="FF0000"/>
          <w:sz w:val="24"/>
          <w:szCs w:val="24"/>
        </w:rPr>
      </w:pPr>
    </w:p>
    <w:p w14:paraId="669D0C44" w14:textId="77777777" w:rsidR="001E3E69" w:rsidRDefault="001E3E69" w:rsidP="001E3E69">
      <w:pPr>
        <w:pStyle w:val="ab"/>
        <w:numPr>
          <w:ilvl w:val="0"/>
          <w:numId w:val="20"/>
        </w:numPr>
        <w:ind w:firstLineChars="0"/>
        <w:jc w:val="left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大学生任务</w:t>
      </w:r>
    </w:p>
    <w:p w14:paraId="31EC6EB6" w14:textId="77777777" w:rsidR="001E3E69" w:rsidRPr="00AA129F" w:rsidRDefault="001E3E69" w:rsidP="001E3E69">
      <w:pPr>
        <w:pStyle w:val="ab"/>
        <w:numPr>
          <w:ilvl w:val="0"/>
          <w:numId w:val="17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 w:rsidRPr="00AA129F">
        <w:rPr>
          <w:rFonts w:ascii="微软雅黑" w:eastAsia="微软雅黑" w:hAnsi="微软雅黑" w:hint="eastAsia"/>
          <w:sz w:val="24"/>
          <w:szCs w:val="24"/>
        </w:rPr>
        <w:t>根据“健康与安全的生态人居室内设计”主题，每支大学生团队完成1个室内设计</w:t>
      </w:r>
      <w:r>
        <w:rPr>
          <w:rFonts w:ascii="微软雅黑" w:eastAsia="微软雅黑" w:hAnsi="微软雅黑" w:hint="eastAsia"/>
          <w:sz w:val="24"/>
          <w:szCs w:val="24"/>
        </w:rPr>
        <w:t>作品，组委会将根据报名先后顺序为大学生团队匹配设计标的。</w:t>
      </w:r>
      <w:r w:rsidRPr="00AA129F">
        <w:rPr>
          <w:rFonts w:ascii="微软雅黑" w:eastAsia="微软雅黑" w:hAnsi="微软雅黑" w:hint="eastAsia"/>
          <w:sz w:val="24"/>
          <w:szCs w:val="24"/>
        </w:rPr>
        <w:t>具体设计需求，请</w:t>
      </w:r>
      <w:r>
        <w:rPr>
          <w:rFonts w:ascii="微软雅黑" w:eastAsia="微软雅黑" w:hAnsi="微软雅黑" w:hint="eastAsia"/>
          <w:sz w:val="24"/>
          <w:szCs w:val="24"/>
        </w:rPr>
        <w:t>参见</w:t>
      </w:r>
      <w:r w:rsidRPr="00AA129F">
        <w:rPr>
          <w:rFonts w:ascii="微软雅黑" w:eastAsia="微软雅黑" w:hAnsi="微软雅黑" w:hint="eastAsia"/>
          <w:sz w:val="24"/>
          <w:szCs w:val="24"/>
        </w:rPr>
        <w:t>《项目任务书》。</w:t>
      </w:r>
    </w:p>
    <w:p w14:paraId="56600612" w14:textId="77777777" w:rsidR="001E3E69" w:rsidRPr="00AA129F" w:rsidRDefault="001E3E69" w:rsidP="001E3E69">
      <w:pPr>
        <w:pStyle w:val="ab"/>
        <w:numPr>
          <w:ilvl w:val="0"/>
          <w:numId w:val="17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 w:rsidRPr="004519F3">
        <w:rPr>
          <w:rFonts w:ascii="微软雅黑" w:eastAsia="微软雅黑" w:hAnsi="微软雅黑" w:hint="eastAsia"/>
          <w:sz w:val="24"/>
          <w:szCs w:val="24"/>
        </w:rPr>
        <w:t>开展线上传播：</w:t>
      </w:r>
      <w:r w:rsidRPr="004519F3">
        <w:rPr>
          <w:rFonts w:ascii="微软雅黑" w:eastAsia="微软雅黑" w:hAnsi="微软雅黑" w:cs="宋体" w:hint="eastAsia"/>
          <w:kern w:val="0"/>
          <w:sz w:val="24"/>
          <w:szCs w:val="24"/>
        </w:rPr>
        <w:t>团队微信&amp;微博账号发布不低于</w:t>
      </w:r>
      <w:r w:rsidRPr="004519F3">
        <w:rPr>
          <w:rFonts w:ascii="微软雅黑" w:eastAsia="微软雅黑" w:hAnsi="微软雅黑" w:cs="宋体"/>
          <w:kern w:val="0"/>
          <w:sz w:val="24"/>
          <w:szCs w:val="24"/>
        </w:rPr>
        <w:t>1</w:t>
      </w:r>
      <w:r w:rsidRPr="004519F3">
        <w:rPr>
          <w:rFonts w:ascii="微软雅黑" w:eastAsia="微软雅黑" w:hAnsi="微软雅黑" w:cs="宋体" w:hint="eastAsia"/>
          <w:kern w:val="0"/>
          <w:sz w:val="24"/>
          <w:szCs w:val="24"/>
        </w:rPr>
        <w:t>0</w:t>
      </w:r>
      <w:r w:rsidRPr="004519F3">
        <w:rPr>
          <w:rFonts w:ascii="微软雅黑" w:eastAsia="微软雅黑" w:hAnsi="微软雅黑" w:cs="宋体"/>
          <w:kern w:val="0"/>
          <w:sz w:val="24"/>
          <w:szCs w:val="24"/>
        </w:rPr>
        <w:t>条相关</w:t>
      </w:r>
      <w:r w:rsidRPr="004519F3">
        <w:rPr>
          <w:rFonts w:ascii="微软雅黑" w:eastAsia="微软雅黑" w:hAnsi="微软雅黑" w:cs="宋体" w:hint="eastAsia"/>
          <w:kern w:val="0"/>
          <w:sz w:val="24"/>
          <w:szCs w:val="24"/>
        </w:rPr>
        <w:t>新闻</w:t>
      </w:r>
      <w:r w:rsidRPr="004519F3">
        <w:rPr>
          <w:rFonts w:ascii="微软雅黑" w:eastAsia="微软雅黑" w:hAnsi="微软雅黑" w:cs="宋体"/>
          <w:kern w:val="0"/>
          <w:sz w:val="24"/>
          <w:szCs w:val="24"/>
        </w:rPr>
        <w:t>，</w:t>
      </w:r>
      <w:r w:rsidRPr="004519F3">
        <w:rPr>
          <w:rFonts w:ascii="微软雅黑" w:eastAsia="微软雅黑" w:hAnsi="微软雅黑" w:cs="宋体" w:hint="eastAsia"/>
          <w:kern w:val="0"/>
          <w:sz w:val="24"/>
          <w:szCs w:val="24"/>
        </w:rPr>
        <w:t>微博平台需</w:t>
      </w:r>
      <w:r w:rsidRPr="004519F3">
        <w:rPr>
          <w:rFonts w:ascii="微软雅黑" w:eastAsia="微软雅黑" w:hAnsi="微软雅黑" w:cs="宋体"/>
          <w:kern w:val="0"/>
          <w:sz w:val="24"/>
          <w:szCs w:val="24"/>
        </w:rPr>
        <w:t>@</w:t>
      </w:r>
      <w:r w:rsidRPr="004519F3">
        <w:rPr>
          <w:rFonts w:ascii="微软雅黑" w:eastAsia="微软雅黑" w:hAnsi="微软雅黑" w:cs="宋体" w:hint="eastAsia"/>
          <w:kern w:val="0"/>
          <w:sz w:val="24"/>
          <w:szCs w:val="24"/>
        </w:rPr>
        <w:t>远洋之帆公益基金会 @大学生知行计划，</w:t>
      </w:r>
      <w:r w:rsidRPr="004519F3">
        <w:rPr>
          <w:rFonts w:ascii="微软雅黑" w:eastAsia="微软雅黑" w:hAnsi="微软雅黑" w:cs="宋体"/>
          <w:kern w:val="0"/>
          <w:sz w:val="24"/>
          <w:szCs w:val="24"/>
        </w:rPr>
        <w:t>同时积极参与其他线上互动活动</w:t>
      </w:r>
      <w:r w:rsidRPr="004519F3">
        <w:rPr>
          <w:rFonts w:ascii="微软雅黑" w:eastAsia="微软雅黑" w:hAnsi="微软雅黑" w:cs="宋体" w:hint="eastAsia"/>
          <w:kern w:val="0"/>
          <w:sz w:val="24"/>
          <w:szCs w:val="24"/>
        </w:rPr>
        <w:t>。</w:t>
      </w:r>
    </w:p>
    <w:p w14:paraId="3CD5C518" w14:textId="77777777" w:rsidR="001E3E69" w:rsidRPr="00AA129F" w:rsidRDefault="001E3E69" w:rsidP="001E3E69">
      <w:pPr>
        <w:pStyle w:val="ab"/>
        <w:numPr>
          <w:ilvl w:val="0"/>
          <w:numId w:val="22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 w:rsidRPr="00AA129F">
        <w:rPr>
          <w:rFonts w:ascii="微软雅黑" w:eastAsia="微软雅黑" w:hAnsi="微软雅黑" w:hint="eastAsia"/>
          <w:sz w:val="24"/>
          <w:szCs w:val="24"/>
        </w:rPr>
        <w:t>传播推送可采用图文、视频等多种形式，内容包括但不限于：赛事征集、队员招募、成员简介、</w:t>
      </w:r>
      <w:r w:rsidRPr="00AA129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参赛故事、赛程记录、参赛感悟、指导老师寄语等。</w:t>
      </w:r>
      <w:r w:rsidRPr="00AA129F">
        <w:rPr>
          <w:rFonts w:ascii="微软雅黑" w:eastAsia="微软雅黑" w:hAnsi="微软雅黑" w:cs="微软雅黑" w:hint="eastAsia"/>
          <w:sz w:val="24"/>
          <w:szCs w:val="24"/>
        </w:rPr>
        <w:t>鼓励大家通过传播推送记录疫情期间的准备工作。</w:t>
      </w:r>
    </w:p>
    <w:p w14:paraId="50EE1E89" w14:textId="17FB0456" w:rsidR="00A132E8" w:rsidRPr="00A132E8" w:rsidRDefault="00A132E8" w:rsidP="00A132E8">
      <w:pPr>
        <w:pStyle w:val="ab"/>
        <w:numPr>
          <w:ilvl w:val="0"/>
          <w:numId w:val="17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 w:rsidRPr="00A132E8">
        <w:rPr>
          <w:rFonts w:ascii="微软雅黑" w:eastAsia="微软雅黑" w:hAnsi="微软雅黑" w:hint="eastAsia"/>
          <w:sz w:val="24"/>
          <w:szCs w:val="24"/>
        </w:rPr>
        <w:t>每支团队以“筑健未来”为主题，完成1支成果短片剪辑制作，短片内容需包括：赛事前期调研、大学生队内筹备、设计过程、老师指导、团队成员参赛感悟等，视频时长5分钟内，清晰度大于720</w:t>
      </w:r>
      <w:r w:rsidRPr="00A132E8">
        <w:rPr>
          <w:rFonts w:ascii="微软雅黑" w:eastAsia="微软雅黑" w:hAnsi="微软雅黑"/>
          <w:sz w:val="24"/>
          <w:szCs w:val="24"/>
        </w:rPr>
        <w:t>p</w:t>
      </w:r>
      <w:r w:rsidRPr="00A132E8">
        <w:rPr>
          <w:rFonts w:ascii="微软雅黑" w:eastAsia="微软雅黑" w:hAnsi="微软雅黑" w:hint="eastAsia"/>
          <w:sz w:val="24"/>
          <w:szCs w:val="24"/>
        </w:rPr>
        <w:t>，需以m</w:t>
      </w:r>
      <w:r w:rsidRPr="00A132E8">
        <w:rPr>
          <w:rFonts w:ascii="微软雅黑" w:eastAsia="微软雅黑" w:hAnsi="微软雅黑"/>
          <w:sz w:val="24"/>
          <w:szCs w:val="24"/>
        </w:rPr>
        <w:t>p4</w:t>
      </w:r>
      <w:r w:rsidRPr="00A132E8">
        <w:rPr>
          <w:rFonts w:ascii="微软雅黑" w:eastAsia="微软雅黑" w:hAnsi="微软雅黑" w:hint="eastAsia"/>
          <w:sz w:val="24"/>
          <w:szCs w:val="24"/>
        </w:rPr>
        <w:t>格式、百度网盘链接（永久有效）形式提交。</w:t>
      </w:r>
    </w:p>
    <w:p w14:paraId="70F1A665" w14:textId="77777777" w:rsidR="001E3E69" w:rsidRPr="00A132E8" w:rsidRDefault="001E3E69" w:rsidP="001E3E69">
      <w:pPr>
        <w:spacing w:line="240" w:lineRule="auto"/>
        <w:jc w:val="left"/>
        <w:rPr>
          <w:rFonts w:ascii="微软雅黑" w:eastAsia="微软雅黑" w:hAnsi="微软雅黑"/>
          <w:b/>
          <w:sz w:val="24"/>
          <w:szCs w:val="24"/>
        </w:rPr>
      </w:pPr>
    </w:p>
    <w:p w14:paraId="0189747F" w14:textId="77777777" w:rsidR="001E3E69" w:rsidRDefault="001E3E69" w:rsidP="001E3E69">
      <w:pPr>
        <w:pStyle w:val="ab"/>
        <w:numPr>
          <w:ilvl w:val="0"/>
          <w:numId w:val="20"/>
        </w:numPr>
        <w:ind w:firstLineChars="0"/>
        <w:jc w:val="left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大学生提交资料</w:t>
      </w:r>
    </w:p>
    <w:p w14:paraId="1146CCBC" w14:textId="77777777" w:rsidR="001E3E69" w:rsidRDefault="001E3E69" w:rsidP="001E3E69">
      <w:pPr>
        <w:widowControl w:val="0"/>
        <w:numPr>
          <w:ilvl w:val="0"/>
          <w:numId w:val="10"/>
        </w:numPr>
        <w:adjustRightInd w:val="0"/>
        <w:snapToGrid w:val="0"/>
        <w:rPr>
          <w:rFonts w:ascii="微软雅黑" w:eastAsia="微软雅黑" w:hAnsi="微软雅黑"/>
          <w:color w:val="000000" w:themeColor="text1"/>
          <w:sz w:val="24"/>
          <w:szCs w:val="24"/>
        </w:rPr>
      </w:pPr>
      <w:r>
        <w:rPr>
          <w:rFonts w:ascii="微软雅黑" w:eastAsia="微软雅黑" w:hAnsi="微软雅黑" w:hint="eastAsia"/>
          <w:color w:val="000000" w:themeColor="text1"/>
          <w:sz w:val="24"/>
          <w:szCs w:val="24"/>
        </w:rPr>
        <w:t>6月30日前，申报团队提交1份项目《申报表》；</w:t>
      </w:r>
    </w:p>
    <w:p w14:paraId="6428FC4C" w14:textId="77777777" w:rsidR="001E3E69" w:rsidRDefault="001E3E69" w:rsidP="001E3E69">
      <w:pPr>
        <w:widowControl w:val="0"/>
        <w:numPr>
          <w:ilvl w:val="0"/>
          <w:numId w:val="10"/>
        </w:numPr>
        <w:adjustRightInd w:val="0"/>
        <w:snapToGrid w:val="0"/>
        <w:contextualSpacing/>
        <w:rPr>
          <w:rFonts w:ascii="微软雅黑" w:eastAsia="微软雅黑" w:hAnsi="微软雅黑"/>
          <w:color w:val="000000" w:themeColor="text1"/>
          <w:sz w:val="24"/>
          <w:szCs w:val="24"/>
        </w:rPr>
      </w:pPr>
      <w:r>
        <w:rPr>
          <w:rFonts w:ascii="微软雅黑" w:eastAsia="微软雅黑" w:hAnsi="微软雅黑" w:hint="eastAsia"/>
          <w:color w:val="000000" w:themeColor="text1"/>
          <w:sz w:val="24"/>
          <w:szCs w:val="24"/>
        </w:rPr>
        <w:t>7月30日前，提交作品初稿至组委会邮箱，设计图的电子版草稿或手绘草稿均可；</w:t>
      </w:r>
      <w:r>
        <w:rPr>
          <w:rFonts w:ascii="微软雅黑" w:eastAsia="微软雅黑" w:hAnsi="微软雅黑"/>
          <w:color w:val="000000" w:themeColor="text1"/>
          <w:sz w:val="24"/>
          <w:szCs w:val="24"/>
        </w:rPr>
        <w:t xml:space="preserve"> </w:t>
      </w:r>
    </w:p>
    <w:p w14:paraId="1363D733" w14:textId="77777777" w:rsidR="001E3E69" w:rsidRPr="005E168E" w:rsidRDefault="001E3E69" w:rsidP="001E3E69">
      <w:pPr>
        <w:pStyle w:val="ab"/>
        <w:widowControl w:val="0"/>
        <w:numPr>
          <w:ilvl w:val="0"/>
          <w:numId w:val="11"/>
        </w:numPr>
        <w:adjustRightInd w:val="0"/>
        <w:snapToGrid w:val="0"/>
        <w:ind w:firstLineChars="0"/>
        <w:contextualSpacing/>
        <w:rPr>
          <w:rFonts w:ascii="微软雅黑" w:eastAsia="微软雅黑" w:hAnsi="微软雅黑"/>
          <w:color w:val="000000" w:themeColor="text1"/>
          <w:sz w:val="22"/>
          <w:szCs w:val="24"/>
        </w:rPr>
      </w:pPr>
      <w:r>
        <w:rPr>
          <w:rFonts w:ascii="微软雅黑" w:eastAsia="微软雅黑" w:hAnsi="微软雅黑" w:hint="eastAsia"/>
          <w:color w:val="000000" w:themeColor="text1"/>
          <w:sz w:val="24"/>
          <w:szCs w:val="24"/>
        </w:rPr>
        <w:lastRenderedPageBreak/>
        <w:t>8月20日前，</w:t>
      </w:r>
      <w:r>
        <w:rPr>
          <w:rFonts w:ascii="微软雅黑" w:eastAsia="微软雅黑" w:hAnsi="微软雅黑" w:hint="eastAsia"/>
          <w:sz w:val="24"/>
          <w:szCs w:val="24"/>
        </w:rPr>
        <w:t>提交全部作品、《作品说明文件》</w:t>
      </w:r>
      <w:r>
        <w:rPr>
          <w:rFonts w:ascii="微软雅黑" w:eastAsia="微软雅黑" w:hAnsi="微软雅黑" w:hint="eastAsia"/>
          <w:color w:val="000000" w:themeColor="text1"/>
          <w:sz w:val="24"/>
          <w:szCs w:val="24"/>
        </w:rPr>
        <w:t>《传播成果统计表》及其他附件；</w:t>
      </w:r>
    </w:p>
    <w:p w14:paraId="78438AC1" w14:textId="77777777" w:rsidR="001E3E69" w:rsidRPr="00E336C7" w:rsidRDefault="001E3E69" w:rsidP="001E3E69">
      <w:pPr>
        <w:pStyle w:val="ab"/>
        <w:widowControl w:val="0"/>
        <w:numPr>
          <w:ilvl w:val="0"/>
          <w:numId w:val="11"/>
        </w:numPr>
        <w:adjustRightInd w:val="0"/>
        <w:snapToGrid w:val="0"/>
        <w:ind w:firstLineChars="0"/>
        <w:contextualSpacing/>
        <w:rPr>
          <w:rFonts w:ascii="微软雅黑" w:eastAsia="微软雅黑" w:hAnsi="微软雅黑"/>
          <w:color w:val="000000" w:themeColor="text1"/>
          <w:sz w:val="22"/>
          <w:szCs w:val="24"/>
        </w:rPr>
      </w:pPr>
      <w:r>
        <w:rPr>
          <w:rFonts w:ascii="微软雅黑" w:eastAsia="微软雅黑" w:hAnsi="微软雅黑" w:hint="eastAsia"/>
          <w:color w:val="000000" w:themeColor="text1"/>
          <w:sz w:val="24"/>
          <w:szCs w:val="24"/>
        </w:rPr>
        <w:t>8月20日前，提交“筑健未来”主题视频，</w:t>
      </w:r>
      <w:r>
        <w:rPr>
          <w:rFonts w:ascii="微软雅黑" w:eastAsia="微软雅黑" w:hAnsi="微软雅黑"/>
          <w:color w:val="000000" w:themeColor="text1"/>
          <w:sz w:val="24"/>
          <w:szCs w:val="24"/>
        </w:rPr>
        <w:t>mp4</w:t>
      </w:r>
      <w:r>
        <w:rPr>
          <w:rFonts w:ascii="微软雅黑" w:eastAsia="微软雅黑" w:hAnsi="微软雅黑" w:hint="eastAsia"/>
          <w:color w:val="000000" w:themeColor="text1"/>
          <w:sz w:val="24"/>
          <w:szCs w:val="24"/>
        </w:rPr>
        <w:t>格式。</w:t>
      </w:r>
    </w:p>
    <w:p w14:paraId="522EF60A" w14:textId="77777777" w:rsidR="001E3E69" w:rsidRPr="00E336C7" w:rsidRDefault="001E3E69" w:rsidP="001E3E69">
      <w:pPr>
        <w:widowControl w:val="0"/>
        <w:adjustRightInd w:val="0"/>
        <w:snapToGrid w:val="0"/>
        <w:contextualSpacing/>
        <w:rPr>
          <w:rFonts w:ascii="微软雅黑" w:eastAsia="微软雅黑" w:hAnsi="微软雅黑"/>
          <w:color w:val="000000" w:themeColor="text1"/>
          <w:sz w:val="22"/>
          <w:szCs w:val="24"/>
        </w:rPr>
      </w:pPr>
    </w:p>
    <w:p w14:paraId="6EA1B512" w14:textId="77777777" w:rsidR="001E3E69" w:rsidRPr="005E168E" w:rsidRDefault="001E3E69" w:rsidP="001E3E69">
      <w:pPr>
        <w:pStyle w:val="ab"/>
        <w:numPr>
          <w:ilvl w:val="0"/>
          <w:numId w:val="20"/>
        </w:numPr>
        <w:ind w:firstLineChars="0"/>
        <w:jc w:val="left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赛事</w:t>
      </w:r>
      <w:r w:rsidRPr="005E168E">
        <w:rPr>
          <w:rFonts w:ascii="微软雅黑" w:eastAsia="微软雅黑" w:hAnsi="微软雅黑" w:hint="eastAsia"/>
          <w:b/>
          <w:sz w:val="24"/>
          <w:szCs w:val="24"/>
        </w:rPr>
        <w:t>流程</w:t>
      </w:r>
    </w:p>
    <w:p w14:paraId="4CAC72C4" w14:textId="77777777" w:rsidR="001E3E69" w:rsidRDefault="001E3E69" w:rsidP="001E3E69">
      <w:pPr>
        <w:jc w:val="left"/>
        <w:rPr>
          <w:rFonts w:ascii="微软雅黑" w:eastAsia="微软雅黑" w:hAnsi="微软雅黑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872" behindDoc="0" locked="0" layoutInCell="1" allowOverlap="1" wp14:anchorId="6F4B651A" wp14:editId="3A727A66">
            <wp:simplePos x="0" y="0"/>
            <wp:positionH relativeFrom="column">
              <wp:posOffset>-447675</wp:posOffset>
            </wp:positionH>
            <wp:positionV relativeFrom="paragraph">
              <wp:posOffset>158750</wp:posOffset>
            </wp:positionV>
            <wp:extent cx="7141210" cy="2853055"/>
            <wp:effectExtent l="0" t="0" r="0" b="4445"/>
            <wp:wrapNone/>
            <wp:docPr id="5" name="图示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</w:p>
    <w:p w14:paraId="0EBBB388" w14:textId="77777777" w:rsidR="001E3E69" w:rsidRDefault="001E3E69" w:rsidP="001E3E69">
      <w:pPr>
        <w:jc w:val="left"/>
        <w:rPr>
          <w:rFonts w:ascii="微软雅黑" w:eastAsia="微软雅黑" w:hAnsi="微软雅黑"/>
          <w:b/>
          <w:sz w:val="24"/>
          <w:szCs w:val="24"/>
        </w:rPr>
      </w:pPr>
    </w:p>
    <w:p w14:paraId="51E31237" w14:textId="77777777" w:rsidR="001E3E69" w:rsidRDefault="001E3E69" w:rsidP="001E3E69">
      <w:pPr>
        <w:jc w:val="left"/>
        <w:rPr>
          <w:rFonts w:ascii="微软雅黑" w:eastAsia="微软雅黑" w:hAnsi="微软雅黑"/>
          <w:b/>
          <w:sz w:val="24"/>
          <w:szCs w:val="24"/>
        </w:rPr>
      </w:pPr>
    </w:p>
    <w:p w14:paraId="0F3EAF76" w14:textId="77777777" w:rsidR="001E3E69" w:rsidRDefault="001E3E69" w:rsidP="001E3E69">
      <w:pPr>
        <w:jc w:val="left"/>
        <w:rPr>
          <w:rFonts w:ascii="微软雅黑" w:eastAsia="微软雅黑" w:hAnsi="微软雅黑"/>
          <w:b/>
          <w:sz w:val="24"/>
          <w:szCs w:val="24"/>
        </w:rPr>
      </w:pPr>
    </w:p>
    <w:p w14:paraId="72DDEF6C" w14:textId="77777777" w:rsidR="001E3E69" w:rsidRDefault="001E3E69" w:rsidP="001E3E69">
      <w:pPr>
        <w:jc w:val="left"/>
        <w:rPr>
          <w:rFonts w:ascii="微软雅黑" w:eastAsia="微软雅黑" w:hAnsi="微软雅黑"/>
          <w:b/>
          <w:sz w:val="24"/>
          <w:szCs w:val="24"/>
        </w:rPr>
      </w:pPr>
    </w:p>
    <w:p w14:paraId="4736ECDB" w14:textId="77777777" w:rsidR="001E3E69" w:rsidRDefault="001E3E69" w:rsidP="001E3E69">
      <w:pPr>
        <w:jc w:val="left"/>
        <w:rPr>
          <w:rFonts w:ascii="微软雅黑" w:eastAsia="微软雅黑" w:hAnsi="微软雅黑"/>
          <w:b/>
          <w:sz w:val="24"/>
          <w:szCs w:val="24"/>
        </w:rPr>
      </w:pPr>
    </w:p>
    <w:p w14:paraId="212979AF" w14:textId="77777777" w:rsidR="001E3E69" w:rsidRDefault="001E3E69" w:rsidP="001E3E69">
      <w:pPr>
        <w:jc w:val="left"/>
        <w:rPr>
          <w:rFonts w:ascii="微软雅黑" w:eastAsia="微软雅黑" w:hAnsi="微软雅黑"/>
          <w:b/>
          <w:sz w:val="24"/>
          <w:szCs w:val="24"/>
        </w:rPr>
      </w:pPr>
    </w:p>
    <w:p w14:paraId="4F2DE62C" w14:textId="77777777" w:rsidR="001E3E69" w:rsidRDefault="001E3E69" w:rsidP="001E3E69">
      <w:pPr>
        <w:jc w:val="left"/>
        <w:rPr>
          <w:rFonts w:ascii="微软雅黑" w:eastAsia="微软雅黑" w:hAnsi="微软雅黑"/>
          <w:b/>
          <w:sz w:val="24"/>
          <w:szCs w:val="24"/>
        </w:rPr>
      </w:pPr>
    </w:p>
    <w:p w14:paraId="2EE3F748" w14:textId="77777777" w:rsidR="001E3E69" w:rsidRDefault="001E3E69" w:rsidP="001E3E69">
      <w:pPr>
        <w:jc w:val="left"/>
        <w:rPr>
          <w:rFonts w:ascii="微软雅黑" w:eastAsia="微软雅黑" w:hAnsi="微软雅黑"/>
          <w:b/>
          <w:sz w:val="24"/>
          <w:szCs w:val="24"/>
        </w:rPr>
      </w:pPr>
    </w:p>
    <w:p w14:paraId="7A926210" w14:textId="77777777" w:rsidR="001E3E69" w:rsidRDefault="001E3E69" w:rsidP="001E3E69">
      <w:pPr>
        <w:jc w:val="left"/>
        <w:rPr>
          <w:rFonts w:ascii="微软雅黑" w:eastAsia="微软雅黑" w:hAnsi="微软雅黑"/>
          <w:b/>
          <w:sz w:val="24"/>
          <w:szCs w:val="24"/>
        </w:rPr>
      </w:pPr>
    </w:p>
    <w:p w14:paraId="5CC90901" w14:textId="77777777" w:rsidR="001E3E69" w:rsidRDefault="001E3E69" w:rsidP="001E3E69">
      <w:pPr>
        <w:jc w:val="left"/>
        <w:rPr>
          <w:rFonts w:ascii="微软雅黑" w:eastAsia="微软雅黑" w:hAnsi="微软雅黑"/>
          <w:b/>
          <w:sz w:val="24"/>
          <w:szCs w:val="24"/>
        </w:rPr>
      </w:pPr>
    </w:p>
    <w:p w14:paraId="276B5BAF" w14:textId="77777777" w:rsidR="001E3E69" w:rsidRDefault="001E3E69" w:rsidP="001E3E69">
      <w:pPr>
        <w:adjustRightInd w:val="0"/>
        <w:snapToGrid w:val="0"/>
        <w:rPr>
          <w:rFonts w:ascii="微软雅黑" w:eastAsia="微软雅黑" w:hAnsi="微软雅黑"/>
          <w:color w:val="000000" w:themeColor="text1"/>
          <w:sz w:val="24"/>
          <w:szCs w:val="24"/>
        </w:rPr>
      </w:pPr>
    </w:p>
    <w:p w14:paraId="5CA906C3" w14:textId="77777777" w:rsidR="001E3E69" w:rsidRDefault="001E3E69" w:rsidP="001E3E69">
      <w:pPr>
        <w:pStyle w:val="ab"/>
        <w:numPr>
          <w:ilvl w:val="0"/>
          <w:numId w:val="20"/>
        </w:numPr>
        <w:ind w:firstLineChars="0"/>
        <w:jc w:val="left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联系组委会</w:t>
      </w:r>
    </w:p>
    <w:p w14:paraId="5B755DE6" w14:textId="77777777" w:rsidR="001E3E69" w:rsidRDefault="001E3E69" w:rsidP="001E3E69">
      <w:pPr>
        <w:pStyle w:val="ab"/>
        <w:ind w:firstLineChars="0" w:firstLine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联系人及联系电话：010-82193976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/ 010-82193920</w:t>
      </w:r>
      <w:r>
        <w:rPr>
          <w:rFonts w:ascii="微软雅黑" w:eastAsia="微软雅黑" w:hAnsi="微软雅黑"/>
          <w:sz w:val="24"/>
          <w:szCs w:val="24"/>
        </w:rPr>
        <w:t xml:space="preserve"> </w:t>
      </w:r>
    </w:p>
    <w:p w14:paraId="40A03272" w14:textId="77777777" w:rsidR="001E3E69" w:rsidRDefault="001E3E69" w:rsidP="001E3E69">
      <w:pPr>
        <w:adjustRightInd w:val="0"/>
        <w:snapToGrid w:val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电子邮箱：</w:t>
      </w:r>
      <w:r>
        <w:rPr>
          <w:rFonts w:ascii="微软雅黑" w:eastAsia="微软雅黑" w:hAnsi="微软雅黑"/>
          <w:sz w:val="24"/>
          <w:szCs w:val="24"/>
        </w:rPr>
        <w:t>sinooceancf@126.co</w:t>
      </w:r>
      <w:r>
        <w:rPr>
          <w:rFonts w:ascii="微软雅黑" w:eastAsia="微软雅黑" w:hAnsi="微软雅黑" w:hint="eastAsia"/>
          <w:sz w:val="24"/>
          <w:szCs w:val="24"/>
        </w:rPr>
        <w:t>m</w:t>
      </w:r>
    </w:p>
    <w:p w14:paraId="5CBC1CD9" w14:textId="77777777" w:rsidR="001E3E69" w:rsidRDefault="001E3E69" w:rsidP="001E3E69">
      <w:pPr>
        <w:adjustRightInd w:val="0"/>
        <w:snapToGrid w:val="0"/>
        <w:rPr>
          <w:rStyle w:val="aa"/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官方网站：</w:t>
      </w:r>
      <w:hyperlink r:id="rId15" w:history="1">
        <w:r w:rsidRPr="00DD31E7">
          <w:rPr>
            <w:rStyle w:val="aa"/>
            <w:rFonts w:ascii="微软雅黑" w:eastAsia="微软雅黑" w:hAnsi="微软雅黑"/>
            <w:sz w:val="24"/>
            <w:szCs w:val="24"/>
          </w:rPr>
          <w:t>www.sinooceancf.com</w:t>
        </w:r>
      </w:hyperlink>
    </w:p>
    <w:p w14:paraId="37AB9E14" w14:textId="77777777" w:rsidR="001E3E69" w:rsidRPr="000D4485" w:rsidRDefault="001E3E69" w:rsidP="001E3E69">
      <w:pPr>
        <w:adjustRightInd w:val="0"/>
        <w:snapToGrid w:val="0"/>
        <w:rPr>
          <w:rFonts w:ascii="微软雅黑" w:eastAsia="微软雅黑" w:hAnsi="微软雅黑"/>
          <w:color w:val="0000FF" w:themeColor="hyperlink"/>
          <w:sz w:val="24"/>
          <w:szCs w:val="24"/>
          <w:u w:val="single"/>
        </w:rPr>
      </w:pPr>
      <w:r>
        <w:rPr>
          <w:rFonts w:ascii="微软雅黑" w:eastAsia="微软雅黑" w:hAnsi="微软雅黑"/>
          <w:noProof/>
          <w:szCs w:val="21"/>
        </w:rPr>
        <w:drawing>
          <wp:anchor distT="0" distB="0" distL="114935" distR="114935" simplePos="0" relativeHeight="251661824" behindDoc="0" locked="0" layoutInCell="1" allowOverlap="1" wp14:anchorId="54CE80E2" wp14:editId="1133322D">
            <wp:simplePos x="0" y="0"/>
            <wp:positionH relativeFrom="column">
              <wp:posOffset>1543685</wp:posOffset>
            </wp:positionH>
            <wp:positionV relativeFrom="paragraph">
              <wp:posOffset>191770</wp:posOffset>
            </wp:positionV>
            <wp:extent cx="1276350" cy="1276350"/>
            <wp:effectExtent l="0" t="0" r="0" b="0"/>
            <wp:wrapNone/>
            <wp:docPr id="8" name="图片 8" descr="E:\知行计划\00.日常文件\4 官网、官微、官博\知行计划官微二维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E:\知行计划\00.日常文件\4 官网、官微、官博\知行计划官微二维码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/>
          <w:noProof/>
          <w:szCs w:val="21"/>
        </w:rPr>
        <w:drawing>
          <wp:anchor distT="0" distB="0" distL="114935" distR="114935" simplePos="0" relativeHeight="251660800" behindDoc="0" locked="0" layoutInCell="1" allowOverlap="1" wp14:anchorId="7418942E" wp14:editId="6DF98C83">
            <wp:simplePos x="0" y="0"/>
            <wp:positionH relativeFrom="column">
              <wp:posOffset>-90805</wp:posOffset>
            </wp:positionH>
            <wp:positionV relativeFrom="paragraph">
              <wp:posOffset>241300</wp:posOffset>
            </wp:positionV>
            <wp:extent cx="1187450" cy="1187450"/>
            <wp:effectExtent l="0" t="0" r="12700" b="1270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DDC38A9" w14:textId="77777777" w:rsidR="001E3E69" w:rsidRDefault="001E3E69" w:rsidP="001E3E69">
      <w:pPr>
        <w:pStyle w:val="ab"/>
        <w:ind w:firstLineChars="0" w:firstLine="0"/>
        <w:jc w:val="left"/>
        <w:rPr>
          <w:rFonts w:ascii="微软雅黑" w:eastAsia="微软雅黑" w:hAnsi="微软雅黑"/>
          <w:b/>
          <w:sz w:val="24"/>
          <w:szCs w:val="24"/>
        </w:rPr>
      </w:pPr>
    </w:p>
    <w:p w14:paraId="14768B9B" w14:textId="77777777" w:rsidR="001E3E69" w:rsidRDefault="001E3E69" w:rsidP="001E3E69">
      <w:pPr>
        <w:pStyle w:val="ab"/>
        <w:ind w:firstLineChars="0" w:firstLine="0"/>
        <w:jc w:val="left"/>
        <w:rPr>
          <w:rFonts w:ascii="微软雅黑" w:eastAsia="微软雅黑" w:hAnsi="微软雅黑"/>
          <w:b/>
          <w:sz w:val="24"/>
          <w:szCs w:val="24"/>
        </w:rPr>
      </w:pPr>
    </w:p>
    <w:p w14:paraId="22D6757A" w14:textId="77777777" w:rsidR="001E3E69" w:rsidRDefault="001E3E69" w:rsidP="001E3E69">
      <w:pPr>
        <w:pStyle w:val="ab"/>
        <w:ind w:firstLineChars="0" w:firstLine="0"/>
        <w:jc w:val="left"/>
        <w:rPr>
          <w:rFonts w:ascii="微软雅黑" w:eastAsia="微软雅黑" w:hAnsi="微软雅黑"/>
          <w:b/>
          <w:sz w:val="24"/>
          <w:szCs w:val="24"/>
        </w:rPr>
      </w:pPr>
    </w:p>
    <w:p w14:paraId="18659DB1" w14:textId="77777777" w:rsidR="001E3E69" w:rsidRDefault="001E3E69" w:rsidP="001E3E69">
      <w:pPr>
        <w:pStyle w:val="ab"/>
        <w:ind w:firstLineChars="0" w:firstLine="0"/>
        <w:jc w:val="left"/>
        <w:rPr>
          <w:rFonts w:ascii="微软雅黑" w:eastAsia="微软雅黑" w:hAnsi="微软雅黑"/>
          <w:b/>
          <w:sz w:val="24"/>
          <w:szCs w:val="24"/>
        </w:rPr>
      </w:pPr>
    </w:p>
    <w:p w14:paraId="0D5F5703" w14:textId="77777777" w:rsidR="001E3E69" w:rsidRDefault="001E3E69" w:rsidP="001E3E69">
      <w:pPr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知行计划官网           知行计划官方微信公众号</w:t>
      </w:r>
    </w:p>
    <w:p w14:paraId="1D99BB0D" w14:textId="77777777" w:rsidR="001E3E69" w:rsidRDefault="001E3E69" w:rsidP="001E3E69">
      <w:pPr>
        <w:pStyle w:val="ab"/>
        <w:ind w:firstLineChars="0" w:firstLine="0"/>
        <w:rPr>
          <w:rFonts w:ascii="微软雅黑" w:eastAsia="微软雅黑" w:hAnsi="微软雅黑"/>
          <w:sz w:val="24"/>
          <w:szCs w:val="24"/>
        </w:rPr>
      </w:pPr>
    </w:p>
    <w:p w14:paraId="2DA9949A" w14:textId="77777777" w:rsidR="001E3E69" w:rsidRDefault="001E3E69" w:rsidP="001E3E69">
      <w:pPr>
        <w:pStyle w:val="ab"/>
        <w:numPr>
          <w:ilvl w:val="0"/>
          <w:numId w:val="20"/>
        </w:numPr>
        <w:ind w:firstLineChars="0"/>
        <w:jc w:val="left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补充说明</w:t>
      </w:r>
    </w:p>
    <w:p w14:paraId="5DB6983B" w14:textId="77777777" w:rsidR="001E3E69" w:rsidRDefault="001E3E69" w:rsidP="001E3E69">
      <w:pPr>
        <w:pStyle w:val="ab"/>
        <w:numPr>
          <w:ilvl w:val="0"/>
          <w:numId w:val="13"/>
        </w:numPr>
        <w:adjustRightInd w:val="0"/>
        <w:snapToGrid w:val="0"/>
        <w:ind w:firstLineChars="0"/>
        <w:rPr>
          <w:rFonts w:ascii="微软雅黑" w:eastAsia="微软雅黑" w:hAnsi="微软雅黑"/>
          <w:color w:val="000000" w:themeColor="text1"/>
          <w:sz w:val="24"/>
          <w:szCs w:val="24"/>
        </w:rPr>
      </w:pPr>
      <w:r>
        <w:rPr>
          <w:rFonts w:ascii="微软雅黑" w:eastAsia="微软雅黑" w:hAnsi="微软雅黑" w:hint="eastAsia"/>
          <w:color w:val="000000" w:themeColor="text1"/>
          <w:sz w:val="24"/>
          <w:szCs w:val="24"/>
        </w:rPr>
        <w:t>组委会将对有关作品设计的问题进行答疑，相关问题请各团队汇总后统一提交至组委会邮箱。</w:t>
      </w:r>
    </w:p>
    <w:p w14:paraId="40FB09CB" w14:textId="77777777" w:rsidR="001E3E69" w:rsidRDefault="001E3E69" w:rsidP="001E3E69">
      <w:pPr>
        <w:pStyle w:val="ab"/>
        <w:numPr>
          <w:ilvl w:val="0"/>
          <w:numId w:val="13"/>
        </w:numPr>
        <w:adjustRightInd w:val="0"/>
        <w:snapToGrid w:val="0"/>
        <w:ind w:firstLineChars="0"/>
        <w:rPr>
          <w:rFonts w:ascii="微软雅黑" w:eastAsia="微软雅黑" w:hAnsi="微软雅黑"/>
          <w:color w:val="000000" w:themeColor="text1"/>
          <w:sz w:val="24"/>
          <w:szCs w:val="24"/>
        </w:rPr>
      </w:pPr>
      <w:r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项目以团队名义申报，只有队长负责联络。</w:t>
      </w:r>
    </w:p>
    <w:p w14:paraId="79B37BF9" w14:textId="77777777" w:rsidR="001E3E69" w:rsidRDefault="001E3E69" w:rsidP="001E3E69">
      <w:pPr>
        <w:pStyle w:val="ab"/>
        <w:numPr>
          <w:ilvl w:val="0"/>
          <w:numId w:val="13"/>
        </w:numPr>
        <w:adjustRightInd w:val="0"/>
        <w:snapToGrid w:val="0"/>
        <w:ind w:firstLineChars="0"/>
        <w:rPr>
          <w:rFonts w:ascii="微软雅黑" w:eastAsia="微软雅黑" w:hAnsi="微软雅黑"/>
          <w:color w:val="000000" w:themeColor="text1"/>
          <w:sz w:val="24"/>
          <w:szCs w:val="24"/>
        </w:rPr>
      </w:pPr>
      <w:r>
        <w:rPr>
          <w:rFonts w:ascii="微软雅黑" w:eastAsia="微软雅黑" w:hAnsi="微软雅黑" w:hint="eastAsia"/>
          <w:color w:val="000000" w:themeColor="text1"/>
          <w:sz w:val="24"/>
          <w:szCs w:val="24"/>
        </w:rPr>
        <w:t>申报者只能选择一个团队参与申报，项目实践过程中不得变更团队。</w:t>
      </w:r>
    </w:p>
    <w:p w14:paraId="75A7E761" w14:textId="77777777" w:rsidR="001E3E69" w:rsidRDefault="001E3E69" w:rsidP="001E3E69">
      <w:pPr>
        <w:pStyle w:val="ab"/>
        <w:numPr>
          <w:ilvl w:val="0"/>
          <w:numId w:val="13"/>
        </w:numPr>
        <w:adjustRightInd w:val="0"/>
        <w:snapToGrid w:val="0"/>
        <w:ind w:firstLineChars="0"/>
        <w:rPr>
          <w:rFonts w:ascii="微软雅黑" w:eastAsia="微软雅黑" w:hAnsi="微软雅黑"/>
          <w:color w:val="000000" w:themeColor="text1"/>
          <w:sz w:val="24"/>
          <w:szCs w:val="24"/>
        </w:rPr>
      </w:pPr>
      <w:r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电子图纸中不得出现任何有关作者姓名和所在院校的文字或图案，不符合规定者将被取消参与资格。</w:t>
      </w:r>
    </w:p>
    <w:p w14:paraId="4564720B" w14:textId="77777777" w:rsidR="001E3E69" w:rsidRDefault="001E3E69" w:rsidP="001E3E69">
      <w:pPr>
        <w:pStyle w:val="ab"/>
        <w:numPr>
          <w:ilvl w:val="0"/>
          <w:numId w:val="13"/>
        </w:numPr>
        <w:adjustRightInd w:val="0"/>
        <w:snapToGrid w:val="0"/>
        <w:ind w:firstLineChars="0"/>
        <w:rPr>
          <w:rFonts w:ascii="微软雅黑" w:eastAsia="微软雅黑" w:hAnsi="微软雅黑"/>
          <w:color w:val="000000" w:themeColor="text1"/>
          <w:sz w:val="24"/>
          <w:szCs w:val="24"/>
        </w:rPr>
      </w:pPr>
      <w:r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各参与团队严禁重复提交作品。若发现同一作品出现重复提交情况，组委会有权选择其中一组作品进行评审。</w:t>
      </w:r>
    </w:p>
    <w:p w14:paraId="3977E8F0" w14:textId="77777777" w:rsidR="001E3E69" w:rsidRDefault="001E3E69" w:rsidP="001E3E69">
      <w:pPr>
        <w:pStyle w:val="ab"/>
        <w:numPr>
          <w:ilvl w:val="0"/>
          <w:numId w:val="13"/>
        </w:numPr>
        <w:adjustRightInd w:val="0"/>
        <w:snapToGrid w:val="0"/>
        <w:ind w:firstLineChars="0"/>
        <w:rPr>
          <w:rFonts w:ascii="微软雅黑" w:eastAsia="微软雅黑" w:hAnsi="微软雅黑"/>
          <w:color w:val="000000" w:themeColor="text1"/>
          <w:sz w:val="24"/>
          <w:szCs w:val="24"/>
        </w:rPr>
      </w:pPr>
      <w:r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项目评委不得作为指导老师指导学生参与项目，违反规定的参与团队将被取消参与资格。</w:t>
      </w:r>
    </w:p>
    <w:p w14:paraId="483009F7" w14:textId="77777777" w:rsidR="001E3E69" w:rsidRDefault="001E3E69" w:rsidP="001E3E69">
      <w:pPr>
        <w:pStyle w:val="ab"/>
        <w:numPr>
          <w:ilvl w:val="0"/>
          <w:numId w:val="13"/>
        </w:numPr>
        <w:adjustRightInd w:val="0"/>
        <w:snapToGrid w:val="0"/>
        <w:ind w:firstLineChars="0"/>
        <w:rPr>
          <w:rFonts w:ascii="微软雅黑" w:eastAsia="微软雅黑" w:hAnsi="微软雅黑"/>
          <w:color w:val="000000" w:themeColor="text1"/>
          <w:sz w:val="24"/>
          <w:szCs w:val="24"/>
        </w:rPr>
      </w:pPr>
      <w:r>
        <w:rPr>
          <w:rFonts w:ascii="微软雅黑" w:eastAsia="微软雅黑" w:hAnsi="微软雅黑" w:hint="eastAsia"/>
          <w:color w:val="000000" w:themeColor="text1"/>
          <w:sz w:val="24"/>
          <w:szCs w:val="24"/>
        </w:rPr>
        <w:t>申报团队提交方案内容需符合国家法律法规。</w:t>
      </w:r>
    </w:p>
    <w:p w14:paraId="75FB2D35" w14:textId="77777777" w:rsidR="001E3E69" w:rsidRDefault="001E3E69" w:rsidP="001E3E69">
      <w:pPr>
        <w:pStyle w:val="ab"/>
        <w:numPr>
          <w:ilvl w:val="0"/>
          <w:numId w:val="13"/>
        </w:numPr>
        <w:adjustRightInd w:val="0"/>
        <w:snapToGrid w:val="0"/>
        <w:ind w:firstLineChars="0"/>
        <w:rPr>
          <w:rFonts w:ascii="微软雅黑" w:eastAsia="微软雅黑" w:hAnsi="微软雅黑"/>
          <w:color w:val="000000" w:themeColor="text1"/>
          <w:sz w:val="24"/>
          <w:szCs w:val="24"/>
        </w:rPr>
      </w:pPr>
      <w:r>
        <w:rPr>
          <w:rFonts w:ascii="微软雅黑" w:eastAsia="微软雅黑" w:hAnsi="微软雅黑" w:hint="eastAsia"/>
          <w:color w:val="000000" w:themeColor="text1"/>
          <w:sz w:val="24"/>
          <w:szCs w:val="24"/>
        </w:rPr>
        <w:t>申报团队需保障提交资料的真实性、原创性，禁止抄袭，不得对他人构成侵权行为，若经举报或组委会发现存在不实申报，将取消该团队评审资格，并保留追索相关责任权利。</w:t>
      </w:r>
    </w:p>
    <w:p w14:paraId="40023A59" w14:textId="77777777" w:rsidR="001E3E69" w:rsidRDefault="001E3E69" w:rsidP="001E3E69">
      <w:pPr>
        <w:pStyle w:val="ab"/>
        <w:numPr>
          <w:ilvl w:val="0"/>
          <w:numId w:val="13"/>
        </w:numPr>
        <w:adjustRightInd w:val="0"/>
        <w:snapToGrid w:val="0"/>
        <w:ind w:firstLineChars="0"/>
        <w:rPr>
          <w:rFonts w:ascii="微软雅黑" w:eastAsia="微软雅黑" w:hAnsi="微软雅黑"/>
          <w:color w:val="000000" w:themeColor="text1"/>
          <w:sz w:val="24"/>
          <w:szCs w:val="24"/>
        </w:rPr>
      </w:pPr>
      <w:r>
        <w:rPr>
          <w:rFonts w:ascii="微软雅黑" w:eastAsia="微软雅黑" w:hAnsi="微软雅黑" w:hint="eastAsia"/>
          <w:color w:val="000000" w:themeColor="text1"/>
          <w:sz w:val="24"/>
          <w:szCs w:val="24"/>
        </w:rPr>
        <w:t>参与团队拥有作品的版权，所有申报资料（含参与团队姓名、项目照片等基本信息）组委会有权保留并用于评审、学术交流、项目展示等活动。</w:t>
      </w:r>
    </w:p>
    <w:p w14:paraId="308537FB" w14:textId="77777777" w:rsidR="001E3E69" w:rsidRDefault="001E3E69" w:rsidP="001E3E69">
      <w:pPr>
        <w:pStyle w:val="ab"/>
        <w:numPr>
          <w:ilvl w:val="0"/>
          <w:numId w:val="13"/>
        </w:numPr>
        <w:adjustRightInd w:val="0"/>
        <w:snapToGrid w:val="0"/>
        <w:ind w:firstLineChars="0"/>
        <w:rPr>
          <w:rFonts w:ascii="微软雅黑" w:eastAsia="微软雅黑" w:hAnsi="微软雅黑"/>
          <w:color w:val="000000" w:themeColor="text1"/>
          <w:sz w:val="24"/>
          <w:szCs w:val="24"/>
        </w:rPr>
      </w:pPr>
      <w:r>
        <w:rPr>
          <w:rFonts w:ascii="微软雅黑" w:eastAsia="微软雅黑" w:hAnsi="微软雅黑" w:hint="eastAsia"/>
          <w:color w:val="000000" w:themeColor="text1"/>
          <w:sz w:val="24"/>
          <w:szCs w:val="24"/>
        </w:rPr>
        <w:t>所有获奖作品，组委会有权通过项目主办方、合作方等平台将作品开放，用于乡村儿童教育等公益项目。</w:t>
      </w:r>
    </w:p>
    <w:p w14:paraId="01C17540" w14:textId="77777777" w:rsidR="001E3E69" w:rsidRDefault="001E3E69" w:rsidP="001E3E69">
      <w:pPr>
        <w:pStyle w:val="ab"/>
        <w:numPr>
          <w:ilvl w:val="0"/>
          <w:numId w:val="13"/>
        </w:numPr>
        <w:adjustRightInd w:val="0"/>
        <w:snapToGrid w:val="0"/>
        <w:ind w:firstLineChars="0"/>
        <w:rPr>
          <w:rFonts w:ascii="微软雅黑" w:eastAsia="微软雅黑" w:hAnsi="微软雅黑"/>
          <w:color w:val="000000" w:themeColor="text1"/>
          <w:sz w:val="24"/>
          <w:szCs w:val="24"/>
        </w:rPr>
      </w:pPr>
      <w:r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参与团队同意并遵守项目内容及项目规则；组委会对项目规则拥有最终解释权。</w:t>
      </w:r>
    </w:p>
    <w:p w14:paraId="75BBBC4A" w14:textId="77777777" w:rsidR="001E3E69" w:rsidRDefault="001E3E69" w:rsidP="001E3E69">
      <w:pPr>
        <w:adjustRightInd w:val="0"/>
        <w:snapToGrid w:val="0"/>
        <w:rPr>
          <w:rFonts w:ascii="微软雅黑" w:eastAsia="微软雅黑" w:hAnsi="微软雅黑"/>
          <w:sz w:val="24"/>
          <w:szCs w:val="24"/>
        </w:rPr>
      </w:pPr>
    </w:p>
    <w:p w14:paraId="3E334AE3" w14:textId="77777777" w:rsidR="001E3E69" w:rsidRPr="00AA129F" w:rsidRDefault="001E3E69" w:rsidP="001E3E69">
      <w:pPr>
        <w:pStyle w:val="ab"/>
        <w:numPr>
          <w:ilvl w:val="0"/>
          <w:numId w:val="20"/>
        </w:numPr>
        <w:ind w:firstLineChars="0"/>
        <w:jc w:val="left"/>
        <w:rPr>
          <w:rFonts w:ascii="微软雅黑" w:eastAsia="微软雅黑" w:hAnsi="微软雅黑"/>
          <w:b/>
          <w:sz w:val="24"/>
          <w:szCs w:val="24"/>
        </w:rPr>
      </w:pPr>
      <w:r w:rsidRPr="00AA129F">
        <w:rPr>
          <w:rFonts w:ascii="微软雅黑" w:eastAsia="微软雅黑" w:hAnsi="微软雅黑" w:hint="eastAsia"/>
          <w:b/>
          <w:sz w:val="24"/>
          <w:szCs w:val="24"/>
        </w:rPr>
        <w:t>关于“云支教助学计划”</w:t>
      </w:r>
    </w:p>
    <w:p w14:paraId="50CCB583" w14:textId="77777777" w:rsidR="001E3E69" w:rsidRDefault="001E3E69" w:rsidP="001E3E69">
      <w:pPr>
        <w:adjustRightInd w:val="0"/>
        <w:snapToGrid w:val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中国有1,636个县，有超过20万所乡村学校，教学设备及课程内容都需要帮扶。云支教响应“精准扶贫”国家战略，旨在消除教育差别，改变未来中国，以“互联网+教育扶贫”创新模式，为大学生社会实践提供全新模式，实现乡村线上支教的远程化、专业化和常态化。自2018年创立以来，“云支教”已在9省11地开展，大学生面向宁夏、青海省、安徽、云南、海南、甘肃、四川、陕西、贵州等地乡村学校，开设了国学、英语、科学、音乐等多样的课程。云支教，让每一个孩子遇见远方。我们一起，令乡村更美好。</w:t>
      </w:r>
    </w:p>
    <w:p w14:paraId="585C54A1" w14:textId="77777777" w:rsidR="001E3E69" w:rsidRDefault="001E3E69" w:rsidP="001E3E69">
      <w:pPr>
        <w:adjustRightInd w:val="0"/>
        <w:snapToGrid w:val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2020年，面向全国高校公开申报，将限额为100支大学生团队提供如下支持。</w:t>
      </w:r>
    </w:p>
    <w:p w14:paraId="69278FDC" w14:textId="77777777" w:rsidR="001E3E69" w:rsidRDefault="001E3E69" w:rsidP="001E3E69">
      <w:pPr>
        <w:adjustRightInd w:val="0"/>
        <w:snapToGrid w:val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1.免费、专业、易用的线上支教平台。</w:t>
      </w:r>
    </w:p>
    <w:p w14:paraId="2DC6CFED" w14:textId="77777777" w:rsidR="001E3E69" w:rsidRDefault="001E3E69" w:rsidP="001E3E69">
      <w:pPr>
        <w:adjustRightInd w:val="0"/>
        <w:snapToGrid w:val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2.免费的授课技能及技术平台使用培训。</w:t>
      </w:r>
    </w:p>
    <w:p w14:paraId="3F238B3E" w14:textId="77777777" w:rsidR="001E3E69" w:rsidRDefault="001E3E69" w:rsidP="001E3E69">
      <w:pPr>
        <w:adjustRightInd w:val="0"/>
        <w:snapToGrid w:val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3.志愿服务证书。</w:t>
      </w:r>
    </w:p>
    <w:p w14:paraId="51A1A2B0" w14:textId="77777777" w:rsidR="001E3E69" w:rsidRDefault="001E3E69" w:rsidP="001E3E69">
      <w:pPr>
        <w:adjustRightInd w:val="0"/>
        <w:snapToGrid w:val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4.参与竞逐“云支教大学生乡村教育奖”，争取更多支持资金。</w:t>
      </w:r>
    </w:p>
    <w:p w14:paraId="647D864D" w14:textId="53546986" w:rsidR="001E3E69" w:rsidRDefault="001E3E69" w:rsidP="001E3E69">
      <w:pPr>
        <w:adjustRightInd w:val="0"/>
        <w:snapToGrid w:val="0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2020年，“云支教”开放“知行计划特别直通渠道”，所有知行计划参与团队将优先获得支持名额。</w:t>
      </w:r>
    </w:p>
    <w:p w14:paraId="3E9623F2" w14:textId="77777777" w:rsidR="001E3E69" w:rsidRDefault="001E3E69" w:rsidP="001E3E69">
      <w:pPr>
        <w:adjustRightInd w:val="0"/>
        <w:snapToGrid w:val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扫描二维码，一键抢注申报。</w:t>
      </w:r>
    </w:p>
    <w:p w14:paraId="20EDCAF1" w14:textId="77777777" w:rsidR="001E3E69" w:rsidRDefault="001E3E69" w:rsidP="001E3E69">
      <w:pPr>
        <w:adjustRightInd w:val="0"/>
        <w:snapToGrid w:val="0"/>
        <w:rPr>
          <w:rFonts w:ascii="微软雅黑" w:eastAsia="微软雅黑" w:hAnsi="微软雅黑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 wp14:anchorId="19907BB2" wp14:editId="56E62A1D">
            <wp:simplePos x="0" y="0"/>
            <wp:positionH relativeFrom="margin">
              <wp:align>left</wp:align>
            </wp:positionH>
            <wp:positionV relativeFrom="paragraph">
              <wp:posOffset>54610</wp:posOffset>
            </wp:positionV>
            <wp:extent cx="1090295" cy="1090295"/>
            <wp:effectExtent l="0" t="0" r="14605" b="1460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0246" cy="1090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D8F32BA" w14:textId="77777777" w:rsidR="001E3E69" w:rsidRDefault="001E3E69" w:rsidP="001E3E69">
      <w:pPr>
        <w:adjustRightInd w:val="0"/>
        <w:snapToGrid w:val="0"/>
        <w:rPr>
          <w:rFonts w:ascii="微软雅黑" w:eastAsia="微软雅黑" w:hAnsi="微软雅黑"/>
          <w:sz w:val="24"/>
          <w:szCs w:val="24"/>
        </w:rPr>
      </w:pPr>
    </w:p>
    <w:p w14:paraId="5999E5BB" w14:textId="77777777" w:rsidR="001E3E69" w:rsidRDefault="001E3E69" w:rsidP="001E3E69">
      <w:pPr>
        <w:adjustRightInd w:val="0"/>
        <w:snapToGrid w:val="0"/>
        <w:rPr>
          <w:rFonts w:ascii="微软雅黑" w:eastAsia="微软雅黑" w:hAnsi="微软雅黑"/>
          <w:sz w:val="24"/>
          <w:szCs w:val="24"/>
        </w:rPr>
      </w:pPr>
    </w:p>
    <w:p w14:paraId="000F20D0" w14:textId="77777777" w:rsidR="001E3E69" w:rsidRDefault="001E3E69" w:rsidP="001E3E69">
      <w:pPr>
        <w:adjustRightInd w:val="0"/>
        <w:snapToGrid w:val="0"/>
        <w:rPr>
          <w:rFonts w:ascii="微软雅黑" w:eastAsia="微软雅黑" w:hAnsi="微软雅黑"/>
          <w:sz w:val="24"/>
          <w:szCs w:val="24"/>
        </w:rPr>
      </w:pPr>
    </w:p>
    <w:p w14:paraId="5F6A71ED" w14:textId="77777777" w:rsidR="001E3E69" w:rsidRDefault="001E3E69" w:rsidP="001E3E69">
      <w:pPr>
        <w:adjustRightInd w:val="0"/>
        <w:snapToGrid w:val="0"/>
        <w:rPr>
          <w:rFonts w:ascii="微软雅黑" w:eastAsia="微软雅黑" w:hAnsi="微软雅黑"/>
          <w:sz w:val="24"/>
          <w:szCs w:val="24"/>
        </w:rPr>
      </w:pPr>
    </w:p>
    <w:p w14:paraId="11A16AF1" w14:textId="77777777" w:rsidR="001E3E69" w:rsidRPr="00AA129F" w:rsidRDefault="001E3E69" w:rsidP="001E3E69">
      <w:pPr>
        <w:pStyle w:val="ab"/>
        <w:numPr>
          <w:ilvl w:val="0"/>
          <w:numId w:val="20"/>
        </w:numPr>
        <w:ind w:firstLineChars="0"/>
        <w:jc w:val="left"/>
        <w:rPr>
          <w:rFonts w:ascii="微软雅黑" w:eastAsia="微软雅黑" w:hAnsi="微软雅黑"/>
          <w:b/>
          <w:sz w:val="24"/>
          <w:szCs w:val="24"/>
        </w:rPr>
      </w:pPr>
      <w:r w:rsidRPr="00AA129F">
        <w:rPr>
          <w:rFonts w:ascii="微软雅黑" w:eastAsia="微软雅黑" w:hAnsi="微软雅黑" w:hint="eastAsia"/>
          <w:b/>
          <w:sz w:val="24"/>
          <w:szCs w:val="24"/>
        </w:rPr>
        <w:t>“美丽中国，青春行动”</w:t>
      </w:r>
    </w:p>
    <w:p w14:paraId="7890587E" w14:textId="77777777" w:rsidR="001E3E69" w:rsidRDefault="001E3E69" w:rsidP="001E3E69">
      <w:pPr>
        <w:adjustRightInd w:val="0"/>
        <w:snapToGrid w:val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2020年，倡导所有大学生团队响应“美丽中国，青春行动”，在日常学习、生活和实践中，积极倡导和宣传减霾、减塑、减排、资源节约和水资源保护等生态文明理念，积极响应和参与“美丽中国，青春行动”组织开展的各项环境保护校园活动。</w:t>
      </w:r>
    </w:p>
    <w:p w14:paraId="549FDBC6" w14:textId="77777777" w:rsidR="001E3E69" w:rsidRDefault="001E3E69" w:rsidP="001E3E69">
      <w:pPr>
        <w:adjustRightInd w:val="0"/>
        <w:snapToGrid w:val="0"/>
        <w:rPr>
          <w:rFonts w:ascii="微软雅黑" w:eastAsia="微软雅黑" w:hAnsi="微软雅黑"/>
          <w:sz w:val="24"/>
          <w:szCs w:val="24"/>
        </w:rPr>
      </w:pPr>
    </w:p>
    <w:p w14:paraId="13BF1A77" w14:textId="77777777" w:rsidR="001E3E69" w:rsidRPr="00AA129F" w:rsidRDefault="001E3E69" w:rsidP="001E3E69">
      <w:pPr>
        <w:pStyle w:val="ab"/>
        <w:numPr>
          <w:ilvl w:val="0"/>
          <w:numId w:val="20"/>
        </w:numPr>
        <w:ind w:firstLineChars="0"/>
        <w:jc w:val="left"/>
        <w:rPr>
          <w:rFonts w:ascii="微软雅黑" w:eastAsia="微软雅黑" w:hAnsi="微软雅黑"/>
          <w:b/>
          <w:sz w:val="24"/>
          <w:szCs w:val="24"/>
        </w:rPr>
      </w:pPr>
      <w:r w:rsidRPr="00AA129F">
        <w:rPr>
          <w:rFonts w:ascii="微软雅黑" w:eastAsia="微软雅黑" w:hAnsi="微软雅黑" w:hint="eastAsia"/>
          <w:b/>
          <w:sz w:val="24"/>
          <w:szCs w:val="24"/>
        </w:rPr>
        <w:t>关于“知行计划”</w:t>
      </w:r>
    </w:p>
    <w:p w14:paraId="25671169" w14:textId="77777777" w:rsidR="001E3E69" w:rsidRDefault="001E3E69" w:rsidP="001E3E69">
      <w:pPr>
        <w:adjustRightInd w:val="0"/>
        <w:snapToGrid w:val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“中国大学生社会实践知行促进计划”（简称“知行计划”）创立于2012年，旨在支持全国大中专学生社会实践发展。</w:t>
      </w:r>
    </w:p>
    <w:p w14:paraId="7E13BC3D" w14:textId="77777777" w:rsidR="001E3E69" w:rsidRDefault="001E3E69" w:rsidP="001E3E69">
      <w:pPr>
        <w:adjustRightInd w:val="0"/>
        <w:snapToGrid w:val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截至2019年，知行计划已累计发动超过470所大学的</w:t>
      </w:r>
      <w:r>
        <w:rPr>
          <w:rFonts w:ascii="微软雅黑" w:eastAsia="微软雅黑" w:hAnsi="微软雅黑"/>
          <w:sz w:val="24"/>
          <w:szCs w:val="24"/>
        </w:rPr>
        <w:t>6,000</w:t>
      </w:r>
      <w:r>
        <w:rPr>
          <w:rFonts w:ascii="微软雅黑" w:eastAsia="微软雅黑" w:hAnsi="微软雅黑" w:hint="eastAsia"/>
          <w:sz w:val="24"/>
          <w:szCs w:val="24"/>
        </w:rPr>
        <w:t>多支大学生社会实践团队参与申报，开展包括助学支教、环境保护、减贫脱贫、创新创业、乡村调研、专业竞赛、公益传播等形式多样的实践项目，共有49.</w:t>
      </w:r>
      <w:r>
        <w:rPr>
          <w:rFonts w:ascii="微软雅黑" w:eastAsia="微软雅黑" w:hAnsi="微软雅黑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万大学生直接参与，使6,</w:t>
      </w:r>
      <w:r>
        <w:rPr>
          <w:rFonts w:ascii="微软雅黑" w:eastAsia="微软雅黑" w:hAnsi="微软雅黑"/>
          <w:sz w:val="24"/>
          <w:szCs w:val="24"/>
        </w:rPr>
        <w:t>4</w:t>
      </w:r>
      <w:r>
        <w:rPr>
          <w:rFonts w:ascii="微软雅黑" w:eastAsia="微软雅黑" w:hAnsi="微软雅黑" w:hint="eastAsia"/>
          <w:sz w:val="24"/>
          <w:szCs w:val="24"/>
        </w:rPr>
        <w:t>00余所乡村学校的3</w:t>
      </w:r>
      <w:r>
        <w:rPr>
          <w:rFonts w:ascii="微软雅黑" w:eastAsia="微软雅黑" w:hAnsi="微软雅黑"/>
          <w:sz w:val="24"/>
          <w:szCs w:val="24"/>
        </w:rPr>
        <w:t>0</w:t>
      </w:r>
      <w:r>
        <w:rPr>
          <w:rFonts w:ascii="微软雅黑" w:eastAsia="微软雅黑" w:hAnsi="微软雅黑" w:hint="eastAsia"/>
          <w:sz w:val="24"/>
          <w:szCs w:val="24"/>
        </w:rPr>
        <w:t>0余万师生受益。</w:t>
      </w:r>
    </w:p>
    <w:p w14:paraId="56295ADB" w14:textId="77777777" w:rsidR="001E3E69" w:rsidRDefault="001E3E69" w:rsidP="001E3E69">
      <w:pPr>
        <w:adjustRightInd w:val="0"/>
        <w:snapToGrid w:val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20</w:t>
      </w:r>
      <w:r>
        <w:rPr>
          <w:rFonts w:ascii="微软雅黑" w:eastAsia="微软雅黑" w:hAnsi="微软雅黑"/>
          <w:sz w:val="24"/>
          <w:szCs w:val="24"/>
        </w:rPr>
        <w:t>20</w:t>
      </w:r>
      <w:r>
        <w:rPr>
          <w:rFonts w:ascii="微软雅黑" w:eastAsia="微软雅黑" w:hAnsi="微软雅黑" w:hint="eastAsia"/>
          <w:sz w:val="24"/>
          <w:szCs w:val="24"/>
        </w:rPr>
        <w:t>年，“知行计划”将继续支持开展大学生实践，助力中国教育发展。</w:t>
      </w:r>
    </w:p>
    <w:p w14:paraId="0B8F7694" w14:textId="77777777" w:rsidR="001E3E69" w:rsidRDefault="001E3E69" w:rsidP="001E3E69">
      <w:pPr>
        <w:rPr>
          <w:rFonts w:ascii="微软雅黑" w:eastAsia="微软雅黑" w:hAnsi="微软雅黑"/>
          <w:color w:val="000000" w:themeColor="text1"/>
          <w:sz w:val="24"/>
          <w:szCs w:val="24"/>
        </w:rPr>
      </w:pPr>
    </w:p>
    <w:p w14:paraId="19C4B847" w14:textId="77777777" w:rsidR="001E3E69" w:rsidRPr="00AA129F" w:rsidRDefault="001E3E69" w:rsidP="001E3E69">
      <w:pPr>
        <w:pStyle w:val="ab"/>
        <w:numPr>
          <w:ilvl w:val="0"/>
          <w:numId w:val="20"/>
        </w:numPr>
        <w:adjustRightInd w:val="0"/>
        <w:snapToGrid w:val="0"/>
        <w:ind w:firstLineChars="0"/>
        <w:rPr>
          <w:rFonts w:ascii="微软雅黑" w:eastAsia="微软雅黑" w:hAnsi="微软雅黑"/>
          <w:b/>
          <w:bCs/>
          <w:sz w:val="24"/>
          <w:szCs w:val="24"/>
        </w:rPr>
      </w:pPr>
      <w:r w:rsidRPr="00AA129F">
        <w:rPr>
          <w:rFonts w:ascii="微软雅黑" w:eastAsia="微软雅黑" w:hAnsi="微软雅黑" w:hint="eastAsia"/>
          <w:b/>
          <w:bCs/>
          <w:sz w:val="24"/>
          <w:szCs w:val="24"/>
        </w:rPr>
        <w:t>关于“校园行动派”</w:t>
      </w:r>
    </w:p>
    <w:p w14:paraId="2ADE2B39" w14:textId="77777777" w:rsidR="001E3E69" w:rsidRDefault="001E3E69" w:rsidP="001E3E69">
      <w:pPr>
        <w:adjustRightInd w:val="0"/>
        <w:snapToGrid w:val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“校园行动派”在中国大学生社会实践知行促进计划（简称“知行计划”）的指导和支持下，于2019年5月创立，是中国具有广泛影响力的大学生社群聚合社交平台，面向中国2,700所高校，近3,100万大学生，辐射超过9,000万校内外青年群体。“校园行动派”为大学生提供社群信息发布、优秀社群展示，社群成果公告等免费功能，充分聚合大学生社群的社交需求；同时，“校园行动派”与企业合作开展校园调查，通过发布项目信息、赛事信息、校招信息、教培信息和专属福利等优质内容，精准聚焦和服务大学生成长。</w:t>
      </w:r>
    </w:p>
    <w:p w14:paraId="282D02B9" w14:textId="77777777" w:rsidR="001E3E69" w:rsidRDefault="001E3E69" w:rsidP="001E3E69">
      <w:pPr>
        <w:adjustRightInd w:val="0"/>
        <w:snapToGrid w:val="0"/>
        <w:rPr>
          <w:rFonts w:ascii="微软雅黑" w:eastAsia="微软雅黑" w:hAnsi="微软雅黑"/>
          <w:b/>
          <w:bCs/>
          <w:sz w:val="24"/>
          <w:szCs w:val="24"/>
        </w:rPr>
      </w:pPr>
    </w:p>
    <w:p w14:paraId="61CE44F4" w14:textId="77777777" w:rsidR="001E3E69" w:rsidRDefault="001E3E69" w:rsidP="001E3E69">
      <w:pPr>
        <w:adjustRightInd w:val="0"/>
        <w:snapToGrid w:val="0"/>
        <w:jc w:val="right"/>
        <w:rPr>
          <w:rFonts w:ascii="微软雅黑" w:eastAsia="微软雅黑" w:hAnsi="微软雅黑"/>
          <w:color w:val="000000" w:themeColor="text1"/>
          <w:sz w:val="24"/>
          <w:szCs w:val="24"/>
        </w:rPr>
      </w:pPr>
      <w:r>
        <w:rPr>
          <w:rFonts w:ascii="微软雅黑" w:eastAsia="微软雅黑" w:hAnsi="微软雅黑" w:hint="eastAsia"/>
          <w:color w:val="000000" w:themeColor="text1"/>
          <w:sz w:val="24"/>
          <w:szCs w:val="24"/>
        </w:rPr>
        <w:t>中国大学生社会实践知行促进计划</w:t>
      </w:r>
    </w:p>
    <w:p w14:paraId="41382500" w14:textId="77777777" w:rsidR="001E3E69" w:rsidRDefault="001E3E69" w:rsidP="001E3E69">
      <w:pPr>
        <w:adjustRightInd w:val="0"/>
        <w:snapToGrid w:val="0"/>
        <w:jc w:val="right"/>
        <w:rPr>
          <w:rFonts w:ascii="微软雅黑" w:eastAsia="微软雅黑" w:hAnsi="微软雅黑" w:cstheme="minorHAnsi"/>
          <w:sz w:val="24"/>
          <w:szCs w:val="24"/>
        </w:rPr>
      </w:pPr>
      <w:r>
        <w:rPr>
          <w:rFonts w:ascii="微软雅黑" w:eastAsia="微软雅黑" w:hAnsi="微软雅黑" w:cstheme="minorHAnsi" w:hint="eastAsia"/>
          <w:sz w:val="24"/>
          <w:szCs w:val="24"/>
        </w:rPr>
        <w:t>远洋“探海者”全国大学生社会实践奖</w:t>
      </w:r>
    </w:p>
    <w:p w14:paraId="21F03B1B" w14:textId="77777777" w:rsidR="001E3E69" w:rsidRDefault="001E3E69" w:rsidP="001E3E69">
      <w:pPr>
        <w:adjustRightInd w:val="0"/>
        <w:snapToGrid w:val="0"/>
        <w:jc w:val="right"/>
        <w:rPr>
          <w:rFonts w:ascii="微软雅黑" w:eastAsia="微软雅黑" w:hAnsi="微软雅黑" w:cstheme="minorHAnsi"/>
          <w:sz w:val="24"/>
          <w:szCs w:val="24"/>
        </w:rPr>
      </w:pPr>
      <w:r>
        <w:rPr>
          <w:rFonts w:ascii="微软雅黑" w:eastAsia="微软雅黑" w:hAnsi="微软雅黑" w:cstheme="minorHAnsi" w:hint="eastAsia"/>
          <w:sz w:val="24"/>
          <w:szCs w:val="24"/>
        </w:rPr>
        <w:t>2</w:t>
      </w:r>
      <w:r>
        <w:rPr>
          <w:rFonts w:ascii="微软雅黑" w:eastAsia="微软雅黑" w:hAnsi="微软雅黑" w:cstheme="minorHAnsi"/>
          <w:sz w:val="24"/>
          <w:szCs w:val="24"/>
        </w:rPr>
        <w:t>0</w:t>
      </w:r>
      <w:r>
        <w:rPr>
          <w:rFonts w:ascii="微软雅黑" w:eastAsia="微软雅黑" w:hAnsi="微软雅黑" w:cstheme="minorHAnsi" w:hint="eastAsia"/>
          <w:sz w:val="24"/>
          <w:szCs w:val="24"/>
        </w:rPr>
        <w:t>20年6月</w:t>
      </w:r>
    </w:p>
    <w:p w14:paraId="181846F0" w14:textId="77777777" w:rsidR="001E3E69" w:rsidRDefault="001E3E69" w:rsidP="001E3E69">
      <w:pPr>
        <w:adjustRightInd w:val="0"/>
        <w:snapToGrid w:val="0"/>
        <w:jc w:val="right"/>
        <w:rPr>
          <w:rFonts w:ascii="微软雅黑" w:eastAsia="微软雅黑" w:hAnsi="微软雅黑" w:cstheme="minorHAnsi"/>
          <w:sz w:val="24"/>
          <w:szCs w:val="24"/>
        </w:rPr>
      </w:pPr>
    </w:p>
    <w:bookmarkEnd w:id="0"/>
    <w:p w14:paraId="430F9569" w14:textId="77777777" w:rsidR="00834E7E" w:rsidRPr="001E3E69" w:rsidRDefault="00834E7E" w:rsidP="001E3E69"/>
    <w:sectPr w:rsidR="00834E7E" w:rsidRPr="001E3E69" w:rsidSect="00844043">
      <w:headerReference w:type="default" r:id="rId19"/>
      <w:footerReference w:type="default" r:id="rId20"/>
      <w:pgSz w:w="11906" w:h="16838"/>
      <w:pgMar w:top="1134" w:right="1134" w:bottom="1134" w:left="1134" w:header="442" w:footer="34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BFF7C6" w14:textId="77777777" w:rsidR="001A104F" w:rsidRDefault="001A104F">
      <w:pPr>
        <w:spacing w:line="240" w:lineRule="auto"/>
      </w:pPr>
      <w:r>
        <w:separator/>
      </w:r>
    </w:p>
  </w:endnote>
  <w:endnote w:type="continuationSeparator" w:id="0">
    <w:p w14:paraId="58802D7B" w14:textId="77777777" w:rsidR="001A104F" w:rsidRDefault="001A10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altName w:val="STXihei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7921C" w14:textId="77777777" w:rsidR="00834E7E" w:rsidRDefault="004B7C9E">
    <w:pPr>
      <w:tabs>
        <w:tab w:val="center" w:pos="4153"/>
        <w:tab w:val="right" w:pos="8306"/>
      </w:tabs>
      <w:snapToGrid w:val="0"/>
      <w:spacing w:line="0" w:lineRule="atLeast"/>
      <w:jc w:val="center"/>
      <w:rPr>
        <w:sz w:val="18"/>
        <w:szCs w:val="18"/>
      </w:rPr>
    </w:pPr>
    <w:r>
      <w:rPr>
        <w:rFonts w:ascii="华文细黑" w:eastAsia="华文细黑" w:hAnsi="华文细黑" w:hint="eastAsia"/>
        <w:sz w:val="18"/>
        <w:szCs w:val="18"/>
      </w:rPr>
      <w:t>联系电话：</w:t>
    </w:r>
    <w:r>
      <w:rPr>
        <w:rFonts w:ascii="华文细黑" w:eastAsia="华文细黑" w:hAnsi="华文细黑"/>
        <w:sz w:val="18"/>
        <w:szCs w:val="18"/>
      </w:rPr>
      <w:t xml:space="preserve">010-82193920    </w:t>
    </w:r>
    <w:r>
      <w:rPr>
        <w:rFonts w:ascii="华文细黑" w:eastAsia="华文细黑" w:hAnsi="华文细黑" w:hint="eastAsia"/>
        <w:sz w:val="18"/>
        <w:szCs w:val="18"/>
      </w:rPr>
      <w:t>邮箱：</w:t>
    </w:r>
    <w:hyperlink r:id="rId1" w:history="1">
      <w:r>
        <w:rPr>
          <w:rStyle w:val="aa"/>
          <w:rFonts w:ascii="华文细黑" w:eastAsia="华文细黑" w:hAnsi="华文细黑" w:hint="eastAsia"/>
          <w:sz w:val="18"/>
          <w:szCs w:val="18"/>
        </w:rPr>
        <w:t>sinooceancf@126.com</w:t>
      </w:r>
    </w:hyperlink>
    <w:r>
      <w:rPr>
        <w:rFonts w:ascii="华文细黑" w:eastAsia="华文细黑" w:hAnsi="华文细黑"/>
        <w:sz w:val="18"/>
        <w:szCs w:val="18"/>
      </w:rPr>
      <w:t xml:space="preserve">     </w:t>
    </w:r>
    <w:r>
      <w:rPr>
        <w:rFonts w:ascii="华文细黑" w:eastAsia="华文细黑" w:hAnsi="华文细黑" w:hint="eastAsia"/>
        <w:sz w:val="18"/>
        <w:szCs w:val="18"/>
      </w:rPr>
      <w:t>官方网址：</w:t>
    </w:r>
    <w:hyperlink r:id="rId2" w:history="1">
      <w:r>
        <w:rPr>
          <w:rFonts w:ascii="华文细黑" w:eastAsia="华文细黑" w:hAnsi="华文细黑" w:hint="eastAsia"/>
          <w:color w:val="0000FF" w:themeColor="hyperlink"/>
          <w:sz w:val="18"/>
          <w:szCs w:val="18"/>
          <w:u w:val="single"/>
        </w:rPr>
        <w:t>www.sinooceancf.com</w:t>
      </w:r>
    </w:hyperlink>
  </w:p>
  <w:sdt>
    <w:sdtPr>
      <w:id w:val="-1246574295"/>
    </w:sdtPr>
    <w:sdtEndPr/>
    <w:sdtContent>
      <w:p w14:paraId="249D1B8F" w14:textId="77777777" w:rsidR="00834E7E" w:rsidRDefault="004B7C9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A36F931" w14:textId="77777777" w:rsidR="00834E7E" w:rsidRDefault="00834E7E">
    <w:pPr>
      <w:pStyle w:val="a5"/>
      <w:spacing w:line="24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D9F532" w14:textId="77777777" w:rsidR="001A104F" w:rsidRDefault="001A104F">
      <w:pPr>
        <w:spacing w:line="240" w:lineRule="auto"/>
      </w:pPr>
      <w:r>
        <w:separator/>
      </w:r>
    </w:p>
  </w:footnote>
  <w:footnote w:type="continuationSeparator" w:id="0">
    <w:p w14:paraId="4E9129DC" w14:textId="77777777" w:rsidR="001A104F" w:rsidRDefault="001A104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B65421" w14:textId="6C2FFD86" w:rsidR="00834E7E" w:rsidRDefault="004B7C9E">
    <w:pPr>
      <w:pStyle w:val="a7"/>
      <w:ind w:left="5130" w:hangingChars="2850" w:hanging="5130"/>
      <w:jc w:val="left"/>
    </w:pPr>
    <w:r>
      <w:rPr>
        <w:rFonts w:hint="eastAsia"/>
        <w:noProof/>
      </w:rPr>
      <w:drawing>
        <wp:inline distT="0" distB="0" distL="0" distR="0" wp14:anchorId="2CCCBD74" wp14:editId="458CE0DC">
          <wp:extent cx="1911985" cy="405130"/>
          <wp:effectExtent l="0" t="0" r="0" b="0"/>
          <wp:docPr id="10" name="图片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5464" cy="4125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</w:t>
    </w:r>
    <w:r>
      <w:t xml:space="preserve">                     </w:t>
    </w:r>
    <w:r w:rsidR="00844043">
      <w:t xml:space="preserve">  </w:t>
    </w:r>
    <w:r>
      <w:t xml:space="preserve"> </w:t>
    </w:r>
    <w:r>
      <w:rPr>
        <w:rFonts w:hint="eastAsia"/>
      </w:rPr>
      <w:t xml:space="preserve"> </w:t>
    </w:r>
    <w:r>
      <w:rPr>
        <w:rFonts w:hint="eastAsia"/>
        <w:noProof/>
      </w:rPr>
      <w:drawing>
        <wp:inline distT="0" distB="0" distL="0" distR="0" wp14:anchorId="489B40F9" wp14:editId="07185D43">
          <wp:extent cx="2671445" cy="418465"/>
          <wp:effectExtent l="0" t="0" r="0" b="0"/>
          <wp:docPr id="11" name="图片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71638" cy="4186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</w:t>
    </w:r>
    <w:r>
      <w:t xml:space="preserve">                      </w:t>
    </w:r>
    <w:r>
      <w:rPr>
        <w:rFonts w:hint="eastAsia"/>
      </w:rPr>
      <w:t xml:space="preserve"> </w:t>
    </w:r>
    <w:r>
      <w:t xml:space="preserve"> </w:t>
    </w:r>
    <w:r>
      <w:rPr>
        <w:rFonts w:hint="eastAsia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D1BD3"/>
    <w:multiLevelType w:val="hybridMultilevel"/>
    <w:tmpl w:val="330A56DE"/>
    <w:lvl w:ilvl="0" w:tplc="D18472A6">
      <w:start w:val="1"/>
      <w:numFmt w:val="japaneseCounting"/>
      <w:lvlText w:val="%1．"/>
      <w:lvlJc w:val="left"/>
      <w:pPr>
        <w:ind w:left="420" w:hanging="42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A31952"/>
    <w:multiLevelType w:val="multilevel"/>
    <w:tmpl w:val="04A31952"/>
    <w:lvl w:ilvl="0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533B06"/>
    <w:multiLevelType w:val="multilevel"/>
    <w:tmpl w:val="967240C4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CC1519"/>
    <w:multiLevelType w:val="hybridMultilevel"/>
    <w:tmpl w:val="DCDEDAB8"/>
    <w:lvl w:ilvl="0" w:tplc="699CFC4A">
      <w:start w:val="2"/>
      <w:numFmt w:val="bullet"/>
      <w:lvlText w:val="※"/>
      <w:lvlJc w:val="left"/>
      <w:pPr>
        <w:ind w:left="780" w:hanging="420"/>
      </w:pPr>
      <w:rPr>
        <w:rFonts w:ascii="微软雅黑" w:eastAsia="微软雅黑" w:hAnsi="微软雅黑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16097BB1"/>
    <w:multiLevelType w:val="multilevel"/>
    <w:tmpl w:val="16097BB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B71DA2"/>
    <w:multiLevelType w:val="hybridMultilevel"/>
    <w:tmpl w:val="054A29C4"/>
    <w:lvl w:ilvl="0" w:tplc="699CFC4A">
      <w:start w:val="2"/>
      <w:numFmt w:val="bullet"/>
      <w:lvlText w:val="※"/>
      <w:lvlJc w:val="left"/>
      <w:pPr>
        <w:ind w:left="420" w:hanging="420"/>
      </w:pPr>
      <w:rPr>
        <w:rFonts w:ascii="微软雅黑" w:eastAsia="微软雅黑" w:hAnsi="微软雅黑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74700E"/>
    <w:multiLevelType w:val="hybridMultilevel"/>
    <w:tmpl w:val="A51232E2"/>
    <w:lvl w:ilvl="0" w:tplc="D18472A6">
      <w:start w:val="1"/>
      <w:numFmt w:val="japaneseCounting"/>
      <w:lvlText w:val="%1．"/>
      <w:lvlJc w:val="left"/>
      <w:pPr>
        <w:ind w:left="720" w:hanging="72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B440BE3"/>
    <w:multiLevelType w:val="multilevel"/>
    <w:tmpl w:val="2B440BE3"/>
    <w:lvl w:ilvl="0">
      <w:start w:val="1"/>
      <w:numFmt w:val="decimal"/>
      <w:lvlText w:val="%1."/>
      <w:lvlJc w:val="left"/>
      <w:pPr>
        <w:ind w:left="420" w:hanging="420"/>
      </w:pPr>
      <w:rPr>
        <w:rFonts w:ascii="微软雅黑" w:eastAsia="微软雅黑" w:hAnsi="微软雅黑" w:cstheme="minorHAnsi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35DB3F65"/>
    <w:multiLevelType w:val="hybridMultilevel"/>
    <w:tmpl w:val="8C0AE66C"/>
    <w:lvl w:ilvl="0" w:tplc="699CFC4A">
      <w:start w:val="2"/>
      <w:numFmt w:val="bullet"/>
      <w:lvlText w:val="※"/>
      <w:lvlJc w:val="left"/>
      <w:pPr>
        <w:ind w:left="420" w:hanging="420"/>
      </w:pPr>
      <w:rPr>
        <w:rFonts w:ascii="微软雅黑" w:eastAsia="微软雅黑" w:hAnsi="微软雅黑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0E0418"/>
    <w:multiLevelType w:val="multilevel"/>
    <w:tmpl w:val="360E0418"/>
    <w:lvl w:ilvl="0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7C3F65"/>
    <w:multiLevelType w:val="multilevel"/>
    <w:tmpl w:val="3F7C3F6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2"/>
      <w:numFmt w:val="decimalEnclosedCircle"/>
      <w:lvlText w:val="%2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4E5546B"/>
    <w:multiLevelType w:val="multilevel"/>
    <w:tmpl w:val="967240C4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BD270B9"/>
    <w:multiLevelType w:val="multilevel"/>
    <w:tmpl w:val="4BD270B9"/>
    <w:lvl w:ilvl="0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F454AE5"/>
    <w:multiLevelType w:val="multilevel"/>
    <w:tmpl w:val="4F454AE5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FB63051"/>
    <w:multiLevelType w:val="multilevel"/>
    <w:tmpl w:val="4FB63051"/>
    <w:lvl w:ilvl="0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231A85"/>
    <w:multiLevelType w:val="hybridMultilevel"/>
    <w:tmpl w:val="3F1A3532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3112B2"/>
    <w:multiLevelType w:val="multilevel"/>
    <w:tmpl w:val="543112B2"/>
    <w:lvl w:ilvl="0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74B2E49"/>
    <w:multiLevelType w:val="singleLevel"/>
    <w:tmpl w:val="674B2E4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6A701485"/>
    <w:multiLevelType w:val="hybridMultilevel"/>
    <w:tmpl w:val="B5A63656"/>
    <w:lvl w:ilvl="0" w:tplc="D6E4972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B0C7BA9"/>
    <w:multiLevelType w:val="hybridMultilevel"/>
    <w:tmpl w:val="ADFE62F6"/>
    <w:lvl w:ilvl="0" w:tplc="D6E4972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C6A6C35"/>
    <w:multiLevelType w:val="hybridMultilevel"/>
    <w:tmpl w:val="40521E80"/>
    <w:lvl w:ilvl="0" w:tplc="D10650E2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D7322F1"/>
    <w:multiLevelType w:val="multilevel"/>
    <w:tmpl w:val="6D7322F1"/>
    <w:lvl w:ilvl="0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8C0B99"/>
    <w:multiLevelType w:val="multilevel"/>
    <w:tmpl w:val="708C0B99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5D7046D"/>
    <w:multiLevelType w:val="hybridMultilevel"/>
    <w:tmpl w:val="4F6A1C7E"/>
    <w:lvl w:ilvl="0" w:tplc="699CFC4A">
      <w:start w:val="2"/>
      <w:numFmt w:val="bullet"/>
      <w:lvlText w:val="※"/>
      <w:lvlJc w:val="left"/>
      <w:pPr>
        <w:ind w:left="360" w:hanging="360"/>
      </w:pPr>
      <w:rPr>
        <w:rFonts w:ascii="微软雅黑" w:eastAsia="微软雅黑" w:hAnsi="微软雅黑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"/>
  </w:num>
  <w:num w:numId="4">
    <w:abstractNumId w:val="21"/>
  </w:num>
  <w:num w:numId="5">
    <w:abstractNumId w:val="12"/>
  </w:num>
  <w:num w:numId="6">
    <w:abstractNumId w:val="16"/>
  </w:num>
  <w:num w:numId="7">
    <w:abstractNumId w:val="10"/>
  </w:num>
  <w:num w:numId="8">
    <w:abstractNumId w:val="7"/>
  </w:num>
  <w:num w:numId="9">
    <w:abstractNumId w:val="13"/>
  </w:num>
  <w:num w:numId="10">
    <w:abstractNumId w:val="14"/>
  </w:num>
  <w:num w:numId="11">
    <w:abstractNumId w:val="9"/>
  </w:num>
  <w:num w:numId="12">
    <w:abstractNumId w:val="22"/>
  </w:num>
  <w:num w:numId="13">
    <w:abstractNumId w:val="4"/>
  </w:num>
  <w:num w:numId="14">
    <w:abstractNumId w:val="6"/>
  </w:num>
  <w:num w:numId="15">
    <w:abstractNumId w:val="0"/>
  </w:num>
  <w:num w:numId="16">
    <w:abstractNumId w:val="17"/>
  </w:num>
  <w:num w:numId="17">
    <w:abstractNumId w:val="18"/>
  </w:num>
  <w:num w:numId="18">
    <w:abstractNumId w:val="2"/>
  </w:num>
  <w:num w:numId="19">
    <w:abstractNumId w:val="20"/>
  </w:num>
  <w:num w:numId="20">
    <w:abstractNumId w:val="15"/>
  </w:num>
  <w:num w:numId="21">
    <w:abstractNumId w:val="23"/>
  </w:num>
  <w:num w:numId="22">
    <w:abstractNumId w:val="3"/>
  </w:num>
  <w:num w:numId="23">
    <w:abstractNumId w:val="19"/>
  </w:num>
  <w:num w:numId="24">
    <w:abstractNumId w:val="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7DD1"/>
    <w:rsid w:val="00003715"/>
    <w:rsid w:val="00011674"/>
    <w:rsid w:val="00023CD8"/>
    <w:rsid w:val="00041EE8"/>
    <w:rsid w:val="00085A1E"/>
    <w:rsid w:val="000C4AD4"/>
    <w:rsid w:val="000C716E"/>
    <w:rsid w:val="000D4485"/>
    <w:rsid w:val="001102AC"/>
    <w:rsid w:val="0015514E"/>
    <w:rsid w:val="00160A79"/>
    <w:rsid w:val="001A104F"/>
    <w:rsid w:val="001E3E69"/>
    <w:rsid w:val="002436BF"/>
    <w:rsid w:val="002A23E5"/>
    <w:rsid w:val="002E5E95"/>
    <w:rsid w:val="00313186"/>
    <w:rsid w:val="00346709"/>
    <w:rsid w:val="003A58E8"/>
    <w:rsid w:val="003B6085"/>
    <w:rsid w:val="003F6299"/>
    <w:rsid w:val="003F7E31"/>
    <w:rsid w:val="004519F3"/>
    <w:rsid w:val="004B28F2"/>
    <w:rsid w:val="004B7C9E"/>
    <w:rsid w:val="004D0EC5"/>
    <w:rsid w:val="004D62B5"/>
    <w:rsid w:val="004F6F91"/>
    <w:rsid w:val="0052699D"/>
    <w:rsid w:val="005A4F62"/>
    <w:rsid w:val="005E168E"/>
    <w:rsid w:val="005F0C57"/>
    <w:rsid w:val="006426CC"/>
    <w:rsid w:val="006616EB"/>
    <w:rsid w:val="00686CD8"/>
    <w:rsid w:val="006A0E55"/>
    <w:rsid w:val="006D3EF0"/>
    <w:rsid w:val="006F7DFE"/>
    <w:rsid w:val="00713EC3"/>
    <w:rsid w:val="00715EF7"/>
    <w:rsid w:val="007259C3"/>
    <w:rsid w:val="007459C2"/>
    <w:rsid w:val="00761768"/>
    <w:rsid w:val="00774D19"/>
    <w:rsid w:val="007848FB"/>
    <w:rsid w:val="007B0B8A"/>
    <w:rsid w:val="00834E7E"/>
    <w:rsid w:val="00844043"/>
    <w:rsid w:val="008538B5"/>
    <w:rsid w:val="00863728"/>
    <w:rsid w:val="008C627D"/>
    <w:rsid w:val="00903725"/>
    <w:rsid w:val="009054EB"/>
    <w:rsid w:val="00952A49"/>
    <w:rsid w:val="0099047F"/>
    <w:rsid w:val="00991AA4"/>
    <w:rsid w:val="00997C5E"/>
    <w:rsid w:val="009A1D09"/>
    <w:rsid w:val="009D1A07"/>
    <w:rsid w:val="009D26F5"/>
    <w:rsid w:val="009F5DD5"/>
    <w:rsid w:val="009F7DD1"/>
    <w:rsid w:val="00A03757"/>
    <w:rsid w:val="00A12409"/>
    <w:rsid w:val="00A132E8"/>
    <w:rsid w:val="00AA0879"/>
    <w:rsid w:val="00AA129F"/>
    <w:rsid w:val="00AA4607"/>
    <w:rsid w:val="00AF2573"/>
    <w:rsid w:val="00B43E9F"/>
    <w:rsid w:val="00B92140"/>
    <w:rsid w:val="00BD6725"/>
    <w:rsid w:val="00C3224E"/>
    <w:rsid w:val="00CA260C"/>
    <w:rsid w:val="00CF265A"/>
    <w:rsid w:val="00CF6456"/>
    <w:rsid w:val="00D24BCF"/>
    <w:rsid w:val="00E13E88"/>
    <w:rsid w:val="00E658ED"/>
    <w:rsid w:val="00E96CA6"/>
    <w:rsid w:val="00EA2ED5"/>
    <w:rsid w:val="00EC1B8D"/>
    <w:rsid w:val="00ED0C6D"/>
    <w:rsid w:val="00EE5762"/>
    <w:rsid w:val="00F91504"/>
    <w:rsid w:val="00FB1BB4"/>
    <w:rsid w:val="00FD09C4"/>
    <w:rsid w:val="00FF5F1C"/>
    <w:rsid w:val="01EC4CC3"/>
    <w:rsid w:val="0A524369"/>
    <w:rsid w:val="0A527932"/>
    <w:rsid w:val="0F37169E"/>
    <w:rsid w:val="0F5D4A9E"/>
    <w:rsid w:val="1315427E"/>
    <w:rsid w:val="13E2200B"/>
    <w:rsid w:val="14940E5A"/>
    <w:rsid w:val="163C1D4E"/>
    <w:rsid w:val="175A1919"/>
    <w:rsid w:val="1ADD0986"/>
    <w:rsid w:val="1B5C6234"/>
    <w:rsid w:val="1C2A42A8"/>
    <w:rsid w:val="1DDB2247"/>
    <w:rsid w:val="1F9219C9"/>
    <w:rsid w:val="21911447"/>
    <w:rsid w:val="221F44CF"/>
    <w:rsid w:val="23B44D0A"/>
    <w:rsid w:val="240433B5"/>
    <w:rsid w:val="24C93CD4"/>
    <w:rsid w:val="259F246F"/>
    <w:rsid w:val="26CE0727"/>
    <w:rsid w:val="26D77C0C"/>
    <w:rsid w:val="28313755"/>
    <w:rsid w:val="2B8C44D0"/>
    <w:rsid w:val="328D7580"/>
    <w:rsid w:val="34317E22"/>
    <w:rsid w:val="357F6B2E"/>
    <w:rsid w:val="358460B6"/>
    <w:rsid w:val="37430F8A"/>
    <w:rsid w:val="39697777"/>
    <w:rsid w:val="3C342B98"/>
    <w:rsid w:val="3ED5669C"/>
    <w:rsid w:val="42081446"/>
    <w:rsid w:val="42255CFC"/>
    <w:rsid w:val="458B0CF6"/>
    <w:rsid w:val="49A306BC"/>
    <w:rsid w:val="4B0672FD"/>
    <w:rsid w:val="4B643FB9"/>
    <w:rsid w:val="4CA54737"/>
    <w:rsid w:val="4EF26012"/>
    <w:rsid w:val="4F976F34"/>
    <w:rsid w:val="4FA318C0"/>
    <w:rsid w:val="51DA6BC0"/>
    <w:rsid w:val="529B5409"/>
    <w:rsid w:val="54943BC2"/>
    <w:rsid w:val="56717E3F"/>
    <w:rsid w:val="56876FB9"/>
    <w:rsid w:val="5A2310A5"/>
    <w:rsid w:val="5B5B4653"/>
    <w:rsid w:val="5E6B46B1"/>
    <w:rsid w:val="63552D16"/>
    <w:rsid w:val="65D4652B"/>
    <w:rsid w:val="65D83D2F"/>
    <w:rsid w:val="666A13AB"/>
    <w:rsid w:val="67431DD8"/>
    <w:rsid w:val="686024C3"/>
    <w:rsid w:val="6A236F04"/>
    <w:rsid w:val="6D16331F"/>
    <w:rsid w:val="71A17719"/>
    <w:rsid w:val="71F63EC9"/>
    <w:rsid w:val="74A6212E"/>
    <w:rsid w:val="75E75687"/>
    <w:rsid w:val="776374FF"/>
    <w:rsid w:val="78DD54B2"/>
    <w:rsid w:val="79E1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D4CE4D4"/>
  <w15:docId w15:val="{16CC008F-8607-43D7-B874-9C186A22B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440" w:lineRule="exact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c">
    <w:name w:val="Unresolved Mention"/>
    <w:basedOn w:val="a0"/>
    <w:uiPriority w:val="99"/>
    <w:semiHidden/>
    <w:unhideWhenUsed/>
    <w:rsid w:val="005E16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nooceancf.com" TargetMode="External"/><Relationship Id="rId13" Type="http://schemas.openxmlformats.org/officeDocument/2006/relationships/diagramColors" Target="diagrams/colors1.xml"/><Relationship Id="rId18" Type="http://schemas.openxmlformats.org/officeDocument/2006/relationships/image" Target="media/image3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hyperlink" Target="http://www.sinooceancf.com" TargetMode="External"/><Relationship Id="rId10" Type="http://schemas.openxmlformats.org/officeDocument/2006/relationships/diagramData" Target="diagrams/data1.xm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hixingjihua.com" TargetMode="External"/><Relationship Id="rId14" Type="http://schemas.microsoft.com/office/2007/relationships/diagramDrawing" Target="diagrams/drawing1.xm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inooceancf.com" TargetMode="External"/><Relationship Id="rId1" Type="http://schemas.openxmlformats.org/officeDocument/2006/relationships/hyperlink" Target="mailto:sinooceancf@126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#1">
  <dgm:title val=""/>
  <dgm:desc val=""/>
  <dgm:catLst>
    <dgm:cat type="mainScheme" pri="10100"/>
  </dgm:catLst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B64B5C8-4B29-4140-AD49-25CC98BA0B44}" type="doc">
      <dgm:prSet loTypeId="urn:microsoft.com/office/officeart/2005/8/layout/bProcess3#1" loCatId="process" qsTypeId="urn:microsoft.com/office/officeart/2005/8/quickstyle/simple1#1" qsCatId="simple" csTypeId="urn:microsoft.com/office/officeart/2005/8/colors/accent0_1#1" csCatId="mainScheme" phldr="1"/>
      <dgm:spPr/>
      <dgm:t>
        <a:bodyPr/>
        <a:lstStyle/>
        <a:p>
          <a:endParaRPr lang="zh-CN" altLang="en-US"/>
        </a:p>
      </dgm:t>
    </dgm:pt>
    <dgm:pt modelId="{FE18B252-62BA-4650-B2BC-2B3E69A58DF0}">
      <dgm:prSet phldr="0" custT="1"/>
      <dgm:spPr/>
      <dgm:t>
        <a:bodyPr vert="horz" wrap="square"/>
        <a:lstStyle/>
        <a:p>
          <a:pPr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</a:pPr>
          <a:r>
            <a:rPr lang="en-US" altLang="zh-CN" sz="1000">
              <a:latin typeface="微软雅黑" panose="020B0503020204020204" pitchFamily="2" charset="-122"/>
              <a:ea typeface="微软雅黑" panose="020B0503020204020204" pitchFamily="2" charset="-122"/>
            </a:rPr>
            <a:t>6</a:t>
          </a:r>
          <a:r>
            <a:rPr lang="zh-CN" altLang="en-US" sz="1000">
              <a:latin typeface="微软雅黑" panose="020B0503020204020204" pitchFamily="2" charset="-122"/>
              <a:ea typeface="微软雅黑" panose="020B0503020204020204" pitchFamily="2" charset="-122"/>
            </a:rPr>
            <a:t>月</a:t>
          </a:r>
          <a:r>
            <a:rPr lang="en-US" altLang="zh-CN" sz="1000">
              <a:latin typeface="微软雅黑" panose="020B0503020204020204" pitchFamily="2" charset="-122"/>
              <a:ea typeface="微软雅黑" panose="020B0503020204020204" pitchFamily="2" charset="-122"/>
            </a:rPr>
            <a:t>30</a:t>
          </a:r>
          <a:r>
            <a:rPr lang="zh-CN" altLang="en-US" sz="1000">
              <a:latin typeface="微软雅黑" panose="020B0503020204020204" pitchFamily="2" charset="-122"/>
              <a:ea typeface="微软雅黑" panose="020B0503020204020204" pitchFamily="2" charset="-122"/>
            </a:rPr>
            <a:t>日</a:t>
          </a:r>
          <a:endParaRPr lang="en-US" altLang="zh-CN" sz="1000">
            <a:latin typeface="微软雅黑" panose="020B0503020204020204" pitchFamily="2" charset="-122"/>
            <a:ea typeface="微软雅黑" panose="020B0503020204020204" pitchFamily="2" charset="-122"/>
          </a:endParaRPr>
        </a:p>
        <a:p>
          <a:pPr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</a:pPr>
          <a:r>
            <a:rPr lang="zh-CN" sz="1000">
              <a:latin typeface="微软雅黑" panose="020B0503020204020204" pitchFamily="2" charset="-122"/>
              <a:ea typeface="微软雅黑" panose="020B0503020204020204" pitchFamily="2" charset="-122"/>
            </a:rPr>
            <a:t>团队提交申报表</a:t>
          </a:r>
          <a:endParaRPr lang="zh-CN" altLang="en-US" sz="1000">
            <a:latin typeface="微软雅黑" panose="020B0503020204020204" pitchFamily="2" charset="-122"/>
            <a:ea typeface="微软雅黑" panose="020B0503020204020204" pitchFamily="2" charset="-122"/>
          </a:endParaRPr>
        </a:p>
      </dgm:t>
    </dgm:pt>
    <dgm:pt modelId="{C290B7FB-542E-46E4-9E18-E09D7D13E633}" type="parTrans" cxnId="{F9A4FC28-BFA0-4415-9FC3-67C3242EE814}">
      <dgm:prSet/>
      <dgm:spPr/>
      <dgm:t>
        <a:bodyPr/>
        <a:lstStyle/>
        <a:p>
          <a:pPr>
            <a:lnSpc>
              <a:spcPts val="2200"/>
            </a:lnSpc>
          </a:pPr>
          <a:endParaRPr lang="zh-CN" altLang="en-US" sz="1200">
            <a:latin typeface="微软雅黑" panose="020B0503020204020204" pitchFamily="2" charset="-122"/>
            <a:ea typeface="微软雅黑" panose="020B0503020204020204" pitchFamily="2" charset="-122"/>
          </a:endParaRPr>
        </a:p>
      </dgm:t>
    </dgm:pt>
    <dgm:pt modelId="{18801486-5BAF-4A76-BFB2-97767D4F3A90}" type="sibTrans" cxnId="{F9A4FC28-BFA0-4415-9FC3-67C3242EE814}">
      <dgm:prSet custT="1"/>
      <dgm:spPr/>
      <dgm:t>
        <a:bodyPr/>
        <a:lstStyle/>
        <a:p>
          <a:pPr>
            <a:lnSpc>
              <a:spcPts val="2200"/>
            </a:lnSpc>
          </a:pPr>
          <a:endParaRPr lang="zh-CN" altLang="en-US" sz="1200">
            <a:latin typeface="微软雅黑" panose="020B0503020204020204" pitchFamily="2" charset="-122"/>
            <a:ea typeface="微软雅黑" panose="020B0503020204020204" pitchFamily="2" charset="-122"/>
          </a:endParaRPr>
        </a:p>
      </dgm:t>
    </dgm:pt>
    <dgm:pt modelId="{8C9C1334-E04D-4DB5-8BF4-9325672302FD}">
      <dgm:prSet phldr="0" custT="1"/>
      <dgm:spPr/>
      <dgm:t>
        <a:bodyPr vert="horz" wrap="square"/>
        <a:lstStyle/>
        <a:p>
          <a:pPr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</a:pPr>
          <a:r>
            <a:rPr lang="en-US" altLang="zh-CN" sz="1000">
              <a:latin typeface="微软雅黑" panose="020B0503020204020204" pitchFamily="2" charset="-122"/>
              <a:ea typeface="微软雅黑" panose="020B0503020204020204" pitchFamily="2" charset="-122"/>
            </a:rPr>
            <a:t>6</a:t>
          </a:r>
          <a:r>
            <a:rPr lang="zh-CN" sz="1000">
              <a:latin typeface="微软雅黑" panose="020B0503020204020204" pitchFamily="2" charset="-122"/>
              <a:ea typeface="微软雅黑" panose="020B0503020204020204" pitchFamily="2" charset="-122"/>
            </a:rPr>
            <a:t>月</a:t>
          </a:r>
          <a:r>
            <a:rPr lang="en-US" sz="1000">
              <a:latin typeface="微软雅黑" panose="020B0503020204020204" pitchFamily="2" charset="-122"/>
              <a:ea typeface="微软雅黑" panose="020B0503020204020204" pitchFamily="2" charset="-122"/>
            </a:rPr>
            <a:t>-</a:t>
          </a:r>
          <a:r>
            <a:rPr lang="en-US" altLang="zh-CN" sz="1000">
              <a:latin typeface="微软雅黑" panose="020B0503020204020204" pitchFamily="2" charset="-122"/>
              <a:ea typeface="微软雅黑" panose="020B0503020204020204" pitchFamily="2" charset="-122"/>
            </a:rPr>
            <a:t>8</a:t>
          </a:r>
          <a:r>
            <a:rPr lang="zh-CN" sz="1000">
              <a:latin typeface="微软雅黑" panose="020B0503020204020204" pitchFamily="2" charset="-122"/>
              <a:ea typeface="微软雅黑" panose="020B0503020204020204" pitchFamily="2" charset="-122"/>
            </a:rPr>
            <a:t>月</a:t>
          </a:r>
          <a:endParaRPr lang="en-US" altLang="zh-CN" sz="1000">
            <a:latin typeface="微软雅黑" panose="020B0503020204020204" pitchFamily="2" charset="-122"/>
            <a:ea typeface="微软雅黑" panose="020B0503020204020204" pitchFamily="2" charset="-122"/>
          </a:endParaRPr>
        </a:p>
        <a:p>
          <a:pPr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</a:pPr>
          <a:r>
            <a:rPr lang="zh-CN" sz="1000">
              <a:latin typeface="微软雅黑" panose="020B0503020204020204" pitchFamily="2" charset="-122"/>
              <a:ea typeface="微软雅黑" panose="020B0503020204020204" pitchFamily="2" charset="-122"/>
            </a:rPr>
            <a:t>团队开展</a:t>
          </a:r>
          <a:r>
            <a:rPr lang="zh-CN" altLang="en-US" sz="1000">
              <a:latin typeface="微软雅黑" panose="020B0503020204020204" pitchFamily="2" charset="-122"/>
              <a:ea typeface="微软雅黑" panose="020B0503020204020204" pitchFamily="2" charset="-122"/>
            </a:rPr>
            <a:t>线上</a:t>
          </a:r>
          <a:r>
            <a:rPr lang="zh-CN" sz="1000">
              <a:latin typeface="微软雅黑" panose="020B0503020204020204" pitchFamily="2" charset="-122"/>
              <a:ea typeface="微软雅黑" panose="020B0503020204020204" pitchFamily="2" charset="-122"/>
            </a:rPr>
            <a:t>传播</a:t>
          </a:r>
          <a:endParaRPr lang="zh-CN" altLang="en-US" sz="1000">
            <a:latin typeface="微软雅黑" panose="020B0503020204020204" pitchFamily="2" charset="-122"/>
            <a:ea typeface="微软雅黑" panose="020B0503020204020204" pitchFamily="2" charset="-122"/>
          </a:endParaRPr>
        </a:p>
      </dgm:t>
    </dgm:pt>
    <dgm:pt modelId="{B0EEA9F7-AA2D-4D72-ACB4-371B8CDB8098}" type="parTrans" cxnId="{7F26B4C0-FA05-4074-BEA7-333AD36113FD}">
      <dgm:prSet/>
      <dgm:spPr/>
      <dgm:t>
        <a:bodyPr/>
        <a:lstStyle/>
        <a:p>
          <a:pPr>
            <a:lnSpc>
              <a:spcPts val="2200"/>
            </a:lnSpc>
          </a:pPr>
          <a:endParaRPr lang="zh-CN" altLang="en-US" sz="1200">
            <a:latin typeface="微软雅黑" panose="020B0503020204020204" pitchFamily="2" charset="-122"/>
            <a:ea typeface="微软雅黑" panose="020B0503020204020204" pitchFamily="2" charset="-122"/>
          </a:endParaRPr>
        </a:p>
      </dgm:t>
    </dgm:pt>
    <dgm:pt modelId="{7F62F2D9-7E80-41CA-9CEE-3AA6E9320ABC}" type="sibTrans" cxnId="{7F26B4C0-FA05-4074-BEA7-333AD36113FD}">
      <dgm:prSet custT="1"/>
      <dgm:spPr/>
      <dgm:t>
        <a:bodyPr/>
        <a:lstStyle/>
        <a:p>
          <a:pPr>
            <a:lnSpc>
              <a:spcPts val="2200"/>
            </a:lnSpc>
          </a:pPr>
          <a:endParaRPr lang="zh-CN" altLang="en-US" sz="1200">
            <a:latin typeface="微软雅黑" panose="020B0503020204020204" pitchFamily="2" charset="-122"/>
            <a:ea typeface="微软雅黑" panose="020B0503020204020204" pitchFamily="2" charset="-122"/>
          </a:endParaRPr>
        </a:p>
      </dgm:t>
    </dgm:pt>
    <dgm:pt modelId="{B76F38D8-C549-4822-8DA6-B0AAE2562ABB}">
      <dgm:prSet phldr="0" custT="1"/>
      <dgm:spPr/>
      <dgm:t>
        <a:bodyPr vert="horz" wrap="square"/>
        <a:lstStyle/>
        <a:p>
          <a:pPr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</a:pPr>
          <a:r>
            <a:rPr lang="en-US" altLang="zh-CN" sz="1000">
              <a:latin typeface="微软雅黑" panose="020B0503020204020204" pitchFamily="2" charset="-122"/>
              <a:ea typeface="微软雅黑" panose="020B0503020204020204" pitchFamily="2" charset="-122"/>
              <a:sym typeface="+mn-ea"/>
            </a:rPr>
            <a:t>6</a:t>
          </a:r>
          <a:r>
            <a:rPr lang="zh-CN" altLang="en-US" sz="1000">
              <a:latin typeface="微软雅黑" panose="020B0503020204020204" pitchFamily="2" charset="-122"/>
              <a:ea typeface="微软雅黑" panose="020B0503020204020204" pitchFamily="2" charset="-122"/>
              <a:sym typeface="+mn-ea"/>
            </a:rPr>
            <a:t>月</a:t>
          </a:r>
          <a:r>
            <a:rPr lang="en-US" altLang="zh-CN" sz="1000">
              <a:latin typeface="微软雅黑" panose="020B0503020204020204" pitchFamily="2" charset="-122"/>
              <a:ea typeface="微软雅黑" panose="020B0503020204020204" pitchFamily="2" charset="-122"/>
              <a:sym typeface="+mn-ea"/>
            </a:rPr>
            <a:t>-8</a:t>
          </a:r>
          <a:r>
            <a:rPr lang="zh-CN" altLang="en-US" sz="1000">
              <a:latin typeface="微软雅黑" panose="020B0503020204020204" pitchFamily="2" charset="-122"/>
              <a:ea typeface="微软雅黑" panose="020B0503020204020204" pitchFamily="2" charset="-122"/>
              <a:sym typeface="+mn-ea"/>
            </a:rPr>
            <a:t>月</a:t>
          </a:r>
        </a:p>
        <a:p>
          <a:pPr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</a:pPr>
          <a:r>
            <a:rPr lang="zh-CN" sz="1000">
              <a:latin typeface="微软雅黑" panose="020B0503020204020204" pitchFamily="2" charset="-122"/>
              <a:ea typeface="微软雅黑" panose="020B0503020204020204" pitchFamily="2" charset="-122"/>
              <a:sym typeface="+mn-ea"/>
            </a:rPr>
            <a:t>团队开展前期调</a:t>
          </a:r>
          <a:r>
            <a:rPr lang="zh-CN" altLang="en-US" sz="1000">
              <a:latin typeface="微软雅黑" panose="020B0503020204020204" pitchFamily="2" charset="-122"/>
              <a:ea typeface="微软雅黑" panose="020B0503020204020204" pitchFamily="2" charset="-122"/>
              <a:sym typeface="+mn-ea"/>
            </a:rPr>
            <a:t>查等准备工作</a:t>
          </a:r>
          <a:endParaRPr sz="1000"/>
        </a:p>
      </dgm:t>
    </dgm:pt>
    <dgm:pt modelId="{2AD74062-3945-4F68-B4E8-57EA42E1C80A}" type="parTrans" cxnId="{832467CA-3849-4CFB-88CE-253B8BC1AB0E}">
      <dgm:prSet/>
      <dgm:spPr/>
      <dgm:t>
        <a:bodyPr/>
        <a:lstStyle/>
        <a:p>
          <a:endParaRPr lang="zh-CN" altLang="en-US"/>
        </a:p>
      </dgm:t>
    </dgm:pt>
    <dgm:pt modelId="{7ADD887D-CB42-473D-B0BD-4DFB2241EFEE}" type="sibTrans" cxnId="{832467CA-3849-4CFB-88CE-253B8BC1AB0E}">
      <dgm:prSet/>
      <dgm:spPr/>
      <dgm:t>
        <a:bodyPr/>
        <a:lstStyle/>
        <a:p>
          <a:endParaRPr lang="zh-CN" altLang="en-US"/>
        </a:p>
      </dgm:t>
    </dgm:pt>
    <dgm:pt modelId="{E35765A6-0392-48B8-9263-03F2EAFF80C5}">
      <dgm:prSet phldr="0" custT="1"/>
      <dgm:spPr/>
      <dgm:t>
        <a:bodyPr vert="horz" wrap="square"/>
        <a:lstStyle/>
        <a:p>
          <a:pPr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</a:pPr>
          <a:r>
            <a:rPr lang="en-US" altLang="zh-CN" sz="1000">
              <a:latin typeface="微软雅黑" panose="020B0503020204020204" pitchFamily="2" charset="-122"/>
              <a:ea typeface="微软雅黑" panose="020B0503020204020204" pitchFamily="2" charset="-122"/>
              <a:sym typeface="+mn-ea"/>
            </a:rPr>
            <a:t>7</a:t>
          </a:r>
          <a:r>
            <a:rPr lang="zh-CN" altLang="en-US" sz="1000">
              <a:latin typeface="微软雅黑" panose="020B0503020204020204" pitchFamily="2" charset="-122"/>
              <a:ea typeface="微软雅黑" panose="020B0503020204020204" pitchFamily="2" charset="-122"/>
              <a:sym typeface="+mn-ea"/>
            </a:rPr>
            <a:t>月</a:t>
          </a:r>
          <a:endParaRPr lang="en-US" altLang="zh-CN" sz="1000">
            <a:latin typeface="微软雅黑" panose="020B0503020204020204" pitchFamily="2" charset="-122"/>
            <a:ea typeface="微软雅黑" panose="020B0503020204020204" pitchFamily="2" charset="-122"/>
          </a:endParaRPr>
        </a:p>
        <a:p>
          <a:pPr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</a:pPr>
          <a:r>
            <a:rPr lang="zh-CN" altLang="en-US" sz="1000">
              <a:latin typeface="微软雅黑" panose="020B0503020204020204" pitchFamily="2" charset="-122"/>
              <a:ea typeface="微软雅黑" panose="020B0503020204020204" pitchFamily="2" charset="-122"/>
              <a:sym typeface="+mn-ea"/>
            </a:rPr>
            <a:t>组委会线上答疑</a:t>
          </a:r>
          <a:endParaRPr lang="zh-CN" altLang="en-US" sz="1000">
            <a:latin typeface="微软雅黑" panose="020B0503020204020204" pitchFamily="2" charset="-122"/>
            <a:ea typeface="微软雅黑" panose="020B0503020204020204" pitchFamily="2" charset="-122"/>
          </a:endParaRPr>
        </a:p>
      </dgm:t>
    </dgm:pt>
    <dgm:pt modelId="{B835A064-575C-45F6-886E-4D55AFD6083C}" type="parTrans" cxnId="{1CE63A43-7C34-4C4E-AD1F-F018DF6E83A4}">
      <dgm:prSet/>
      <dgm:spPr/>
      <dgm:t>
        <a:bodyPr/>
        <a:lstStyle/>
        <a:p>
          <a:pPr>
            <a:lnSpc>
              <a:spcPts val="2200"/>
            </a:lnSpc>
          </a:pPr>
          <a:endParaRPr lang="zh-CN" altLang="en-US" sz="1200">
            <a:latin typeface="微软雅黑" panose="020B0503020204020204" pitchFamily="2" charset="-122"/>
            <a:ea typeface="微软雅黑" panose="020B0503020204020204" pitchFamily="2" charset="-122"/>
          </a:endParaRPr>
        </a:p>
      </dgm:t>
    </dgm:pt>
    <dgm:pt modelId="{970CCEE7-B056-447D-8024-F894E9A93548}" type="sibTrans" cxnId="{1CE63A43-7C34-4C4E-AD1F-F018DF6E83A4}">
      <dgm:prSet custT="1"/>
      <dgm:spPr/>
      <dgm:t>
        <a:bodyPr/>
        <a:lstStyle/>
        <a:p>
          <a:pPr>
            <a:lnSpc>
              <a:spcPts val="2200"/>
            </a:lnSpc>
          </a:pPr>
          <a:endParaRPr lang="zh-CN" altLang="en-US" sz="1200">
            <a:latin typeface="微软雅黑" panose="020B0503020204020204" pitchFamily="2" charset="-122"/>
            <a:ea typeface="微软雅黑" panose="020B0503020204020204" pitchFamily="2" charset="-122"/>
          </a:endParaRPr>
        </a:p>
      </dgm:t>
    </dgm:pt>
    <dgm:pt modelId="{FF7445E3-8584-432B-86E7-1AAF4755D447}">
      <dgm:prSet phldr="0" custT="1"/>
      <dgm:spPr/>
      <dgm:t>
        <a:bodyPr vert="horz" wrap="square"/>
        <a:lstStyle/>
        <a:p>
          <a:pPr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</a:pPr>
          <a:r>
            <a:rPr lang="en-US" altLang="zh-CN" sz="1000">
              <a:latin typeface="微软雅黑" panose="020B0503020204020204" pitchFamily="2" charset="-122"/>
              <a:ea typeface="微软雅黑" panose="020B0503020204020204" pitchFamily="2" charset="-122"/>
            </a:rPr>
            <a:t>7</a:t>
          </a:r>
          <a:r>
            <a:rPr lang="zh-CN" sz="1000">
              <a:latin typeface="微软雅黑" panose="020B0503020204020204" pitchFamily="2" charset="-122"/>
              <a:ea typeface="微软雅黑" panose="020B0503020204020204" pitchFamily="2" charset="-122"/>
            </a:rPr>
            <a:t>月</a:t>
          </a:r>
          <a:r>
            <a:rPr lang="en-US" altLang="zh-CN" sz="1000">
              <a:latin typeface="微软雅黑" panose="020B0503020204020204" pitchFamily="2" charset="-122"/>
              <a:ea typeface="微软雅黑" panose="020B0503020204020204" pitchFamily="2" charset="-122"/>
            </a:rPr>
            <a:t>30</a:t>
          </a:r>
          <a:r>
            <a:rPr lang="zh-CN" sz="1000">
              <a:latin typeface="微软雅黑" panose="020B0503020204020204" pitchFamily="2" charset="-122"/>
              <a:ea typeface="微软雅黑" panose="020B0503020204020204" pitchFamily="2" charset="-122"/>
            </a:rPr>
            <a:t>日</a:t>
          </a:r>
          <a:endParaRPr lang="en-US" altLang="zh-CN" sz="1000">
            <a:latin typeface="微软雅黑" panose="020B0503020204020204" pitchFamily="2" charset="-122"/>
            <a:ea typeface="微软雅黑" panose="020B0503020204020204" pitchFamily="2" charset="-122"/>
          </a:endParaRPr>
        </a:p>
        <a:p>
          <a:pPr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</a:pPr>
          <a:r>
            <a:rPr lang="en-US" altLang="zh-CN" sz="1000">
              <a:latin typeface="微软雅黑" panose="020B0503020204020204" pitchFamily="2" charset="-122"/>
              <a:ea typeface="微软雅黑" panose="020B0503020204020204" pitchFamily="2" charset="-122"/>
            </a:rPr>
            <a:t> </a:t>
          </a:r>
          <a:r>
            <a:rPr lang="zh-CN" sz="1000">
              <a:latin typeface="微软雅黑" panose="020B0503020204020204" pitchFamily="2" charset="-122"/>
              <a:ea typeface="微软雅黑" panose="020B0503020204020204" pitchFamily="2" charset="-122"/>
            </a:rPr>
            <a:t>团队提交作品</a:t>
          </a:r>
          <a:r>
            <a:rPr lang="zh-CN" altLang="en-US" sz="1000">
              <a:latin typeface="微软雅黑" panose="020B0503020204020204" pitchFamily="2" charset="-122"/>
              <a:ea typeface="微软雅黑" panose="020B0503020204020204" pitchFamily="2" charset="-122"/>
            </a:rPr>
            <a:t>初稿（电子或手绘草稿）</a:t>
          </a:r>
          <a:r>
            <a:rPr lang="zh-CN" altLang="en-US" sz="1200">
              <a:latin typeface="微软雅黑" panose="020B0503020204020204" pitchFamily="2" charset="-122"/>
              <a:ea typeface="微软雅黑" panose="020B0503020204020204" pitchFamily="2" charset="-122"/>
            </a:rPr>
            <a:t> </a:t>
          </a:r>
          <a:endParaRPr sz="6500"/>
        </a:p>
      </dgm:t>
    </dgm:pt>
    <dgm:pt modelId="{85915785-1DB6-44C4-B21D-0B6C7A0F8792}" type="parTrans" cxnId="{1AFA157E-0197-4F6A-BD8B-6C8D0CE419AC}">
      <dgm:prSet/>
      <dgm:spPr/>
      <dgm:t>
        <a:bodyPr/>
        <a:lstStyle/>
        <a:p>
          <a:pPr>
            <a:lnSpc>
              <a:spcPts val="2200"/>
            </a:lnSpc>
          </a:pPr>
          <a:endParaRPr lang="zh-CN" altLang="en-US" sz="1200">
            <a:latin typeface="微软雅黑" panose="020B0503020204020204" pitchFamily="2" charset="-122"/>
            <a:ea typeface="微软雅黑" panose="020B0503020204020204" pitchFamily="2" charset="-122"/>
          </a:endParaRPr>
        </a:p>
      </dgm:t>
    </dgm:pt>
    <dgm:pt modelId="{372A5F30-E33D-4D86-B0DC-EF6AEB1289B7}" type="sibTrans" cxnId="{1AFA157E-0197-4F6A-BD8B-6C8D0CE419AC}">
      <dgm:prSet custT="1"/>
      <dgm:spPr/>
      <dgm:t>
        <a:bodyPr/>
        <a:lstStyle/>
        <a:p>
          <a:pPr>
            <a:lnSpc>
              <a:spcPts val="2200"/>
            </a:lnSpc>
          </a:pPr>
          <a:endParaRPr lang="zh-CN" altLang="en-US" sz="1200">
            <a:latin typeface="微软雅黑" panose="020B0503020204020204" pitchFamily="2" charset="-122"/>
            <a:ea typeface="微软雅黑" panose="020B0503020204020204" pitchFamily="2" charset="-122"/>
          </a:endParaRPr>
        </a:p>
      </dgm:t>
    </dgm:pt>
    <dgm:pt modelId="{C51A6B12-9A6A-40B2-8E7F-94198DE386F3}">
      <dgm:prSet phldr="0" custT="1"/>
      <dgm:spPr/>
      <dgm:t>
        <a:bodyPr vert="horz" wrap="square"/>
        <a:lstStyle/>
        <a:p>
          <a:pPr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</a:pPr>
          <a:r>
            <a:rPr lang="en-US" altLang="zh-CN" sz="1000">
              <a:latin typeface="微软雅黑" panose="020B0503020204020204" pitchFamily="2" charset="-122"/>
              <a:ea typeface="微软雅黑" panose="020B0503020204020204" pitchFamily="2" charset="-122"/>
            </a:rPr>
            <a:t>8</a:t>
          </a:r>
          <a:r>
            <a:rPr lang="zh-CN" altLang="en-US" sz="1000">
              <a:latin typeface="微软雅黑" panose="020B0503020204020204" pitchFamily="2" charset="-122"/>
              <a:ea typeface="微软雅黑" panose="020B0503020204020204" pitchFamily="2" charset="-122"/>
            </a:rPr>
            <a:t>月</a:t>
          </a:r>
          <a:r>
            <a:rPr lang="en-US" altLang="zh-CN" sz="1000">
              <a:latin typeface="微软雅黑" panose="020B0503020204020204" pitchFamily="2" charset="-122"/>
              <a:ea typeface="微软雅黑" panose="020B0503020204020204" pitchFamily="2" charset="-122"/>
            </a:rPr>
            <a:t>2</a:t>
          </a:r>
          <a:r>
            <a:rPr lang="en-US" sz="1000">
              <a:latin typeface="微软雅黑" panose="020B0503020204020204" pitchFamily="2" charset="-122"/>
              <a:ea typeface="微软雅黑" panose="020B0503020204020204" pitchFamily="2" charset="-122"/>
            </a:rPr>
            <a:t>0</a:t>
          </a:r>
          <a:r>
            <a:rPr lang="zh-CN" sz="1000">
              <a:latin typeface="微软雅黑" panose="020B0503020204020204" pitchFamily="2" charset="-122"/>
              <a:ea typeface="微软雅黑" panose="020B0503020204020204" pitchFamily="2" charset="-122"/>
            </a:rPr>
            <a:t>日前</a:t>
          </a:r>
          <a:endParaRPr lang="en-US" altLang="zh-CN" sz="1000">
            <a:latin typeface="微软雅黑" panose="020B0503020204020204" pitchFamily="2" charset="-122"/>
            <a:ea typeface="微软雅黑" panose="020B0503020204020204" pitchFamily="2" charset="-122"/>
          </a:endParaRPr>
        </a:p>
        <a:p>
          <a:pPr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</a:pPr>
          <a:r>
            <a:rPr lang="zh-CN" sz="1000">
              <a:latin typeface="微软雅黑" panose="020B0503020204020204" pitchFamily="2" charset="-122"/>
              <a:ea typeface="微软雅黑" panose="020B0503020204020204" pitchFamily="2" charset="-122"/>
            </a:rPr>
            <a:t>团队提交作品终稿及相关文件</a:t>
          </a:r>
          <a:endParaRPr lang="zh-CN" altLang="en-US" sz="1000">
            <a:latin typeface="微软雅黑" panose="020B0503020204020204" pitchFamily="2" charset="-122"/>
            <a:ea typeface="微软雅黑" panose="020B0503020204020204" pitchFamily="2" charset="-122"/>
          </a:endParaRPr>
        </a:p>
      </dgm:t>
    </dgm:pt>
    <dgm:pt modelId="{78DAEA89-A7AE-4ABD-A32D-89E0F3984BDA}" type="parTrans" cxnId="{DC2C1AF9-F182-4C3D-A079-558E68F595EF}">
      <dgm:prSet/>
      <dgm:spPr/>
      <dgm:t>
        <a:bodyPr/>
        <a:lstStyle/>
        <a:p>
          <a:pPr>
            <a:lnSpc>
              <a:spcPts val="2200"/>
            </a:lnSpc>
          </a:pPr>
          <a:endParaRPr lang="zh-CN" altLang="en-US" sz="1200">
            <a:latin typeface="微软雅黑" panose="020B0503020204020204" pitchFamily="2" charset="-122"/>
            <a:ea typeface="微软雅黑" panose="020B0503020204020204" pitchFamily="2" charset="-122"/>
          </a:endParaRPr>
        </a:p>
      </dgm:t>
    </dgm:pt>
    <dgm:pt modelId="{CB607D0C-78D4-45FD-B15C-3C46BF17721A}" type="sibTrans" cxnId="{DC2C1AF9-F182-4C3D-A079-558E68F595EF}">
      <dgm:prSet custT="1"/>
      <dgm:spPr/>
      <dgm:t>
        <a:bodyPr/>
        <a:lstStyle/>
        <a:p>
          <a:pPr>
            <a:lnSpc>
              <a:spcPts val="2200"/>
            </a:lnSpc>
          </a:pPr>
          <a:endParaRPr lang="zh-CN" altLang="en-US" sz="1200">
            <a:latin typeface="微软雅黑" panose="020B0503020204020204" pitchFamily="2" charset="-122"/>
            <a:ea typeface="微软雅黑" panose="020B0503020204020204" pitchFamily="2" charset="-122"/>
          </a:endParaRPr>
        </a:p>
      </dgm:t>
    </dgm:pt>
    <dgm:pt modelId="{C89EDD6F-87D2-430C-9417-9E37EBA82F62}">
      <dgm:prSet phldr="0" custT="1"/>
      <dgm:spPr/>
      <dgm:t>
        <a:bodyPr vert="horz" wrap="square"/>
        <a:lstStyle/>
        <a:p>
          <a:pPr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</a:pPr>
          <a:r>
            <a:rPr lang="en-US" sz="1000">
              <a:latin typeface="微软雅黑" panose="020B0503020204020204" pitchFamily="2" charset="-122"/>
              <a:ea typeface="微软雅黑" panose="020B0503020204020204" pitchFamily="2" charset="-122"/>
            </a:rPr>
            <a:t>9</a:t>
          </a:r>
          <a:r>
            <a:rPr lang="zh-CN" sz="1000">
              <a:latin typeface="微软雅黑" panose="020B0503020204020204" pitchFamily="2" charset="-122"/>
              <a:ea typeface="微软雅黑" panose="020B0503020204020204" pitchFamily="2" charset="-122"/>
            </a:rPr>
            <a:t>月</a:t>
          </a:r>
          <a:endParaRPr lang="en-US" altLang="zh-CN" sz="1000">
            <a:latin typeface="微软雅黑" panose="020B0503020204020204" pitchFamily="2" charset="-122"/>
            <a:ea typeface="微软雅黑" panose="020B0503020204020204" pitchFamily="2" charset="-122"/>
          </a:endParaRPr>
        </a:p>
        <a:p>
          <a:pPr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</a:pPr>
          <a:r>
            <a:rPr lang="zh-CN" altLang="en-US" sz="1000">
              <a:latin typeface="微软雅黑" panose="020B0503020204020204" pitchFamily="2" charset="-122"/>
              <a:ea typeface="微软雅黑" panose="020B0503020204020204" pitchFamily="2" charset="-122"/>
            </a:rPr>
            <a:t>项目初评</a:t>
          </a:r>
          <a:r>
            <a:rPr lang="en-US" altLang="zh-CN" sz="1000">
              <a:latin typeface="微软雅黑" panose="020B0503020204020204" pitchFamily="2" charset="-122"/>
              <a:ea typeface="微软雅黑" panose="020B0503020204020204" pitchFamily="2" charset="-122"/>
            </a:rPr>
            <a:t>    </a:t>
          </a:r>
          <a:r>
            <a:rPr lang="zh-CN" altLang="en-US" sz="1000">
              <a:latin typeface="微软雅黑" panose="020B0503020204020204" pitchFamily="2" charset="-122"/>
              <a:ea typeface="微软雅黑" panose="020B0503020204020204" pitchFamily="2" charset="-122"/>
            </a:rPr>
            <a:t>                </a:t>
          </a:r>
          <a:r>
            <a:rPr lang="zh-CN" sz="1000">
              <a:latin typeface="微软雅黑" panose="020B0503020204020204" pitchFamily="2" charset="-122"/>
              <a:ea typeface="微软雅黑" panose="020B0503020204020204" pitchFamily="2" charset="-122"/>
            </a:rPr>
            <a:t>线上投票</a:t>
          </a:r>
          <a:endParaRPr lang="zh-CN" altLang="en-US" sz="1000">
            <a:latin typeface="微软雅黑" panose="020B0503020204020204" pitchFamily="2" charset="-122"/>
            <a:ea typeface="微软雅黑" panose="020B0503020204020204" pitchFamily="2" charset="-122"/>
          </a:endParaRPr>
        </a:p>
      </dgm:t>
    </dgm:pt>
    <dgm:pt modelId="{44FAB146-F7F2-4624-AEDE-5DBE17AC9B2A}" type="parTrans" cxnId="{E216A430-C10A-4933-9399-3C75E98CBF34}">
      <dgm:prSet/>
      <dgm:spPr/>
      <dgm:t>
        <a:bodyPr/>
        <a:lstStyle/>
        <a:p>
          <a:pPr>
            <a:lnSpc>
              <a:spcPts val="2200"/>
            </a:lnSpc>
          </a:pPr>
          <a:endParaRPr lang="zh-CN" altLang="en-US" sz="1200">
            <a:latin typeface="微软雅黑" panose="020B0503020204020204" pitchFamily="2" charset="-122"/>
            <a:ea typeface="微软雅黑" panose="020B0503020204020204" pitchFamily="2" charset="-122"/>
          </a:endParaRPr>
        </a:p>
      </dgm:t>
    </dgm:pt>
    <dgm:pt modelId="{6127E24D-3A4B-430E-ABDC-F37D5B447922}" type="sibTrans" cxnId="{E216A430-C10A-4933-9399-3C75E98CBF34}">
      <dgm:prSet custT="1"/>
      <dgm:spPr/>
      <dgm:t>
        <a:bodyPr/>
        <a:lstStyle/>
        <a:p>
          <a:pPr>
            <a:lnSpc>
              <a:spcPts val="2200"/>
            </a:lnSpc>
          </a:pPr>
          <a:endParaRPr lang="zh-CN" altLang="en-US" sz="1200">
            <a:latin typeface="微软雅黑" panose="020B0503020204020204" pitchFamily="2" charset="-122"/>
            <a:ea typeface="微软雅黑" panose="020B0503020204020204" pitchFamily="2" charset="-122"/>
          </a:endParaRPr>
        </a:p>
      </dgm:t>
    </dgm:pt>
    <dgm:pt modelId="{738494DB-1103-4B61-8A9F-067EE6E65D28}">
      <dgm:prSet phldrT="[文本]" phldr="0" custT="1"/>
      <dgm:spPr/>
      <dgm:t>
        <a:bodyPr vert="horz" wrap="square"/>
        <a:lstStyle/>
        <a:p>
          <a:pPr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</a:pPr>
          <a:r>
            <a:rPr lang="en-US" altLang="zh-CN" sz="1000">
              <a:latin typeface="微软雅黑" panose="020B0503020204020204" pitchFamily="2" charset="-122"/>
              <a:ea typeface="微软雅黑" panose="020B0503020204020204" pitchFamily="2" charset="-122"/>
            </a:rPr>
            <a:t>10</a:t>
          </a:r>
          <a:r>
            <a:rPr lang="zh-CN" altLang="en-US" sz="1000">
              <a:latin typeface="微软雅黑" panose="020B0503020204020204" pitchFamily="2" charset="-122"/>
              <a:ea typeface="微软雅黑" panose="020B0503020204020204" pitchFamily="2" charset="-122"/>
            </a:rPr>
            <a:t>月</a:t>
          </a:r>
          <a:endParaRPr lang="en-US" altLang="zh-CN" sz="1000">
            <a:latin typeface="微软雅黑" panose="020B0503020204020204" pitchFamily="2" charset="-122"/>
            <a:ea typeface="微软雅黑" panose="020B0503020204020204" pitchFamily="2" charset="-122"/>
          </a:endParaRPr>
        </a:p>
        <a:p>
          <a:pPr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</a:pPr>
          <a:r>
            <a:rPr lang="zh-CN" altLang="en-US" sz="1000">
              <a:latin typeface="微软雅黑" panose="020B0503020204020204" pitchFamily="2" charset="-122"/>
              <a:ea typeface="微软雅黑" panose="020B0503020204020204" pitchFamily="2" charset="-122"/>
            </a:rPr>
            <a:t>现场</a:t>
          </a:r>
          <a:r>
            <a:rPr lang="zh-CN" sz="1000">
              <a:latin typeface="微软雅黑" panose="020B0503020204020204" pitchFamily="2" charset="-122"/>
              <a:ea typeface="微软雅黑" panose="020B0503020204020204" pitchFamily="2" charset="-122"/>
            </a:rPr>
            <a:t>终评</a:t>
          </a:r>
          <a:r>
            <a:rPr lang="en-US" altLang="zh-CN" sz="1000">
              <a:latin typeface="微软雅黑" panose="020B0503020204020204" pitchFamily="2" charset="-122"/>
              <a:ea typeface="微软雅黑" panose="020B0503020204020204" pitchFamily="2" charset="-122"/>
            </a:rPr>
            <a:t>                  </a:t>
          </a:r>
          <a:r>
            <a:rPr lang="zh-CN" sz="1000">
              <a:latin typeface="微软雅黑" panose="020B0503020204020204" pitchFamily="2" charset="-122"/>
              <a:ea typeface="微软雅黑" panose="020B0503020204020204" pitchFamily="2" charset="-122"/>
            </a:rPr>
            <a:t>公布获奖名单</a:t>
          </a:r>
          <a:endParaRPr lang="zh-CN" altLang="en-US" sz="1000">
            <a:latin typeface="微软雅黑" panose="020B0503020204020204" pitchFamily="2" charset="-122"/>
            <a:ea typeface="微软雅黑" panose="020B0503020204020204" pitchFamily="2" charset="-122"/>
          </a:endParaRPr>
        </a:p>
      </dgm:t>
    </dgm:pt>
    <dgm:pt modelId="{2FEB00EB-F495-4D29-9ED2-4F2132873C54}" type="parTrans" cxnId="{8BACD967-8940-4073-9B5F-D4DEBE9D5769}">
      <dgm:prSet/>
      <dgm:spPr/>
      <dgm:t>
        <a:bodyPr/>
        <a:lstStyle/>
        <a:p>
          <a:pPr>
            <a:lnSpc>
              <a:spcPts val="2200"/>
            </a:lnSpc>
          </a:pPr>
          <a:endParaRPr lang="zh-CN" altLang="en-US" sz="1200">
            <a:latin typeface="微软雅黑" panose="020B0503020204020204" pitchFamily="2" charset="-122"/>
            <a:ea typeface="微软雅黑" panose="020B0503020204020204" pitchFamily="2" charset="-122"/>
          </a:endParaRPr>
        </a:p>
      </dgm:t>
    </dgm:pt>
    <dgm:pt modelId="{4D3DD238-A1CD-41D6-8964-464A34ABD61A}" type="sibTrans" cxnId="{8BACD967-8940-4073-9B5F-D4DEBE9D5769}">
      <dgm:prSet custT="1"/>
      <dgm:spPr/>
      <dgm:t>
        <a:bodyPr/>
        <a:lstStyle/>
        <a:p>
          <a:pPr>
            <a:lnSpc>
              <a:spcPts val="2200"/>
            </a:lnSpc>
          </a:pPr>
          <a:endParaRPr lang="zh-CN" altLang="en-US" sz="1200">
            <a:latin typeface="微软雅黑" panose="020B0503020204020204" pitchFamily="2" charset="-122"/>
            <a:ea typeface="微软雅黑" panose="020B0503020204020204" pitchFamily="2" charset="-122"/>
          </a:endParaRPr>
        </a:p>
      </dgm:t>
    </dgm:pt>
    <dgm:pt modelId="{B7E3E6FE-E82D-4567-905F-AD15EDC018E3}">
      <dgm:prSet phldr="0" custT="1"/>
      <dgm:spPr/>
      <dgm:t>
        <a:bodyPr vert="horz" wrap="square"/>
        <a:lstStyle/>
        <a:p>
          <a:pPr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</a:pPr>
          <a:r>
            <a:rPr lang="en-US" sz="1000">
              <a:latin typeface="微软雅黑" panose="020B0503020204020204" pitchFamily="2" charset="-122"/>
              <a:ea typeface="微软雅黑" panose="020B0503020204020204" pitchFamily="2" charset="-122"/>
            </a:rPr>
            <a:t>11</a:t>
          </a:r>
          <a:r>
            <a:rPr lang="zh-CN" sz="1000">
              <a:latin typeface="微软雅黑" panose="020B0503020204020204" pitchFamily="2" charset="-122"/>
              <a:ea typeface="微软雅黑" panose="020B0503020204020204" pitchFamily="2" charset="-122"/>
            </a:rPr>
            <a:t>月</a:t>
          </a:r>
          <a:endParaRPr lang="en-US" altLang="zh-CN" sz="1000">
            <a:latin typeface="微软雅黑" panose="020B0503020204020204" pitchFamily="2" charset="-122"/>
            <a:ea typeface="微软雅黑" panose="020B0503020204020204" pitchFamily="2" charset="-122"/>
          </a:endParaRPr>
        </a:p>
        <a:p>
          <a:pPr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</a:pPr>
          <a:r>
            <a:rPr lang="zh-CN" sz="1000">
              <a:latin typeface="微软雅黑" panose="020B0503020204020204" pitchFamily="2" charset="-122"/>
              <a:ea typeface="微软雅黑" panose="020B0503020204020204" pitchFamily="2" charset="-122"/>
            </a:rPr>
            <a:t>奖金及证书发放</a:t>
          </a:r>
          <a:endParaRPr lang="zh-CN" altLang="en-US" sz="1000">
            <a:latin typeface="微软雅黑" panose="020B0503020204020204" pitchFamily="2" charset="-122"/>
            <a:ea typeface="微软雅黑" panose="020B0503020204020204" pitchFamily="2" charset="-122"/>
          </a:endParaRPr>
        </a:p>
      </dgm:t>
    </dgm:pt>
    <dgm:pt modelId="{AD998664-A878-4A8A-A0CC-E58A835BC5E5}" type="parTrans" cxnId="{2C0A5F0E-0541-49EC-806D-3DDFFE5632F3}">
      <dgm:prSet/>
      <dgm:spPr/>
      <dgm:t>
        <a:bodyPr/>
        <a:lstStyle/>
        <a:p>
          <a:pPr>
            <a:lnSpc>
              <a:spcPts val="2200"/>
            </a:lnSpc>
          </a:pPr>
          <a:endParaRPr lang="zh-CN" altLang="en-US" sz="1200">
            <a:latin typeface="微软雅黑" panose="020B0503020204020204" pitchFamily="2" charset="-122"/>
            <a:ea typeface="微软雅黑" panose="020B0503020204020204" pitchFamily="2" charset="-122"/>
          </a:endParaRPr>
        </a:p>
      </dgm:t>
    </dgm:pt>
    <dgm:pt modelId="{6984BC09-73E8-4A2D-818E-E3B4F02DA35D}" type="sibTrans" cxnId="{2C0A5F0E-0541-49EC-806D-3DDFFE5632F3}">
      <dgm:prSet/>
      <dgm:spPr/>
      <dgm:t>
        <a:bodyPr/>
        <a:lstStyle/>
        <a:p>
          <a:pPr>
            <a:lnSpc>
              <a:spcPts val="2200"/>
            </a:lnSpc>
          </a:pPr>
          <a:endParaRPr lang="zh-CN" altLang="en-US" sz="1200">
            <a:latin typeface="微软雅黑" panose="020B0503020204020204" pitchFamily="2" charset="-122"/>
            <a:ea typeface="微软雅黑" panose="020B0503020204020204" pitchFamily="2" charset="-122"/>
          </a:endParaRPr>
        </a:p>
      </dgm:t>
    </dgm:pt>
    <dgm:pt modelId="{73DDD0F4-D494-4302-B124-D9ED324BA5E1}" type="pres">
      <dgm:prSet presAssocID="{6B64B5C8-4B29-4140-AD49-25CC98BA0B44}" presName="Name0" presStyleCnt="0">
        <dgm:presLayoutVars>
          <dgm:dir/>
          <dgm:resizeHandles val="exact"/>
        </dgm:presLayoutVars>
      </dgm:prSet>
      <dgm:spPr/>
    </dgm:pt>
    <dgm:pt modelId="{54F89006-A145-4B15-B031-E4D6D4071821}" type="pres">
      <dgm:prSet presAssocID="{FE18B252-62BA-4650-B2BC-2B3E69A58DF0}" presName="node" presStyleLbl="node1" presStyleIdx="0" presStyleCnt="9">
        <dgm:presLayoutVars>
          <dgm:bulletEnabled val="1"/>
        </dgm:presLayoutVars>
      </dgm:prSet>
      <dgm:spPr/>
    </dgm:pt>
    <dgm:pt modelId="{F655D47D-E079-419B-9839-045F794C9216}" type="pres">
      <dgm:prSet presAssocID="{18801486-5BAF-4A76-BFB2-97767D4F3A90}" presName="sibTrans" presStyleLbl="sibTrans1D1" presStyleIdx="0" presStyleCnt="8"/>
      <dgm:spPr/>
    </dgm:pt>
    <dgm:pt modelId="{1C192673-C957-4FC1-9A1C-9285A399EA53}" type="pres">
      <dgm:prSet presAssocID="{18801486-5BAF-4A76-BFB2-97767D4F3A90}" presName="connectorText" presStyleLbl="sibTrans1D1" presStyleIdx="0" presStyleCnt="8"/>
      <dgm:spPr/>
    </dgm:pt>
    <dgm:pt modelId="{C928654F-784A-4670-89A1-D8FAC5C094A7}" type="pres">
      <dgm:prSet presAssocID="{8C9C1334-E04D-4DB5-8BF4-9325672302FD}" presName="node" presStyleLbl="node1" presStyleIdx="1" presStyleCnt="9">
        <dgm:presLayoutVars>
          <dgm:bulletEnabled val="1"/>
        </dgm:presLayoutVars>
      </dgm:prSet>
      <dgm:spPr/>
    </dgm:pt>
    <dgm:pt modelId="{6DEA5C58-F95B-4400-86AB-FB9D41FC920D}" type="pres">
      <dgm:prSet presAssocID="{7F62F2D9-7E80-41CA-9CEE-3AA6E9320ABC}" presName="sibTrans" presStyleLbl="sibTrans1D1" presStyleIdx="1" presStyleCnt="8"/>
      <dgm:spPr/>
    </dgm:pt>
    <dgm:pt modelId="{EF310FA4-781C-49C6-A18C-D87610B9F555}" type="pres">
      <dgm:prSet presAssocID="{7F62F2D9-7E80-41CA-9CEE-3AA6E9320ABC}" presName="connectorText" presStyleLbl="sibTrans1D1" presStyleIdx="1" presStyleCnt="8"/>
      <dgm:spPr/>
    </dgm:pt>
    <dgm:pt modelId="{104F65F6-D126-4C5F-8F24-2E032F9695F0}" type="pres">
      <dgm:prSet presAssocID="{B76F38D8-C549-4822-8DA6-B0AAE2562ABB}" presName="node" presStyleLbl="node1" presStyleIdx="2" presStyleCnt="9">
        <dgm:presLayoutVars>
          <dgm:bulletEnabled val="1"/>
        </dgm:presLayoutVars>
      </dgm:prSet>
      <dgm:spPr/>
    </dgm:pt>
    <dgm:pt modelId="{B6DFBE1E-34EC-4DF5-B911-0CBA5456C7B4}" type="pres">
      <dgm:prSet presAssocID="{7ADD887D-CB42-473D-B0BD-4DFB2241EFEE}" presName="sibTrans" presStyleLbl="sibTrans1D1" presStyleIdx="2" presStyleCnt="8"/>
      <dgm:spPr/>
    </dgm:pt>
    <dgm:pt modelId="{C20B4B94-BF92-4897-A2B0-0CA7849BE635}" type="pres">
      <dgm:prSet presAssocID="{7ADD887D-CB42-473D-B0BD-4DFB2241EFEE}" presName="connectorText" presStyleLbl="sibTrans1D1" presStyleIdx="2" presStyleCnt="8"/>
      <dgm:spPr/>
    </dgm:pt>
    <dgm:pt modelId="{C609CFDD-E15A-4D19-90E7-1DCE4AC48284}" type="pres">
      <dgm:prSet presAssocID="{E35765A6-0392-48B8-9263-03F2EAFF80C5}" presName="node" presStyleLbl="node1" presStyleIdx="3" presStyleCnt="9">
        <dgm:presLayoutVars>
          <dgm:bulletEnabled val="1"/>
        </dgm:presLayoutVars>
      </dgm:prSet>
      <dgm:spPr/>
    </dgm:pt>
    <dgm:pt modelId="{4E9BCD66-8F5A-4AC7-9918-5C359487C335}" type="pres">
      <dgm:prSet presAssocID="{970CCEE7-B056-447D-8024-F894E9A93548}" presName="sibTrans" presStyleLbl="sibTrans1D1" presStyleIdx="3" presStyleCnt="8"/>
      <dgm:spPr/>
    </dgm:pt>
    <dgm:pt modelId="{BB27D651-7B1A-46B6-BFF1-A6E47AB6C14C}" type="pres">
      <dgm:prSet presAssocID="{970CCEE7-B056-447D-8024-F894E9A93548}" presName="connectorText" presStyleLbl="sibTrans1D1" presStyleIdx="3" presStyleCnt="8"/>
      <dgm:spPr/>
    </dgm:pt>
    <dgm:pt modelId="{F2D2BEF4-D37E-4CBF-A38A-3CCBBD85AB38}" type="pres">
      <dgm:prSet presAssocID="{FF7445E3-8584-432B-86E7-1AAF4755D447}" presName="node" presStyleLbl="node1" presStyleIdx="4" presStyleCnt="9">
        <dgm:presLayoutVars>
          <dgm:bulletEnabled val="1"/>
        </dgm:presLayoutVars>
      </dgm:prSet>
      <dgm:spPr/>
    </dgm:pt>
    <dgm:pt modelId="{6A137AF9-77DA-4732-B808-6D48CFE0DD43}" type="pres">
      <dgm:prSet presAssocID="{372A5F30-E33D-4D86-B0DC-EF6AEB1289B7}" presName="sibTrans" presStyleLbl="sibTrans1D1" presStyleIdx="4" presStyleCnt="8"/>
      <dgm:spPr/>
    </dgm:pt>
    <dgm:pt modelId="{7B630C85-C040-45E3-BCB2-4388E4FC68DE}" type="pres">
      <dgm:prSet presAssocID="{372A5F30-E33D-4D86-B0DC-EF6AEB1289B7}" presName="connectorText" presStyleLbl="sibTrans1D1" presStyleIdx="4" presStyleCnt="8"/>
      <dgm:spPr/>
    </dgm:pt>
    <dgm:pt modelId="{89FA3EEB-3454-418E-839B-6EF062F9B0A9}" type="pres">
      <dgm:prSet presAssocID="{C51A6B12-9A6A-40B2-8E7F-94198DE386F3}" presName="node" presStyleLbl="node1" presStyleIdx="5" presStyleCnt="9">
        <dgm:presLayoutVars>
          <dgm:bulletEnabled val="1"/>
        </dgm:presLayoutVars>
      </dgm:prSet>
      <dgm:spPr/>
    </dgm:pt>
    <dgm:pt modelId="{5F0EAFBB-4EDF-4D82-808C-388B7793FE8E}" type="pres">
      <dgm:prSet presAssocID="{CB607D0C-78D4-45FD-B15C-3C46BF17721A}" presName="sibTrans" presStyleLbl="sibTrans1D1" presStyleIdx="5" presStyleCnt="8"/>
      <dgm:spPr/>
    </dgm:pt>
    <dgm:pt modelId="{5C61D30C-4C07-4A3E-B86A-C8558AB0981B}" type="pres">
      <dgm:prSet presAssocID="{CB607D0C-78D4-45FD-B15C-3C46BF17721A}" presName="connectorText" presStyleLbl="sibTrans1D1" presStyleIdx="5" presStyleCnt="8"/>
      <dgm:spPr/>
    </dgm:pt>
    <dgm:pt modelId="{0DA09AB8-52BC-42DB-AF92-8D24A6D7625A}" type="pres">
      <dgm:prSet presAssocID="{C89EDD6F-87D2-430C-9417-9E37EBA82F62}" presName="node" presStyleLbl="node1" presStyleIdx="6" presStyleCnt="9" custLinFactNeighborX="323">
        <dgm:presLayoutVars>
          <dgm:bulletEnabled val="1"/>
        </dgm:presLayoutVars>
      </dgm:prSet>
      <dgm:spPr/>
    </dgm:pt>
    <dgm:pt modelId="{67EB916B-64D1-4694-B66D-D711A1B3ACBC}" type="pres">
      <dgm:prSet presAssocID="{6127E24D-3A4B-430E-ABDC-F37D5B447922}" presName="sibTrans" presStyleLbl="sibTrans1D1" presStyleIdx="6" presStyleCnt="8"/>
      <dgm:spPr/>
    </dgm:pt>
    <dgm:pt modelId="{DACD0C69-EF56-4A4F-8A24-9B5CFBB023AD}" type="pres">
      <dgm:prSet presAssocID="{6127E24D-3A4B-430E-ABDC-F37D5B447922}" presName="connectorText" presStyleLbl="sibTrans1D1" presStyleIdx="6" presStyleCnt="8"/>
      <dgm:spPr/>
    </dgm:pt>
    <dgm:pt modelId="{FB26DBCC-69D8-4D03-B48B-306BFBE61544}" type="pres">
      <dgm:prSet presAssocID="{738494DB-1103-4B61-8A9F-067EE6E65D28}" presName="node" presStyleLbl="node1" presStyleIdx="7" presStyleCnt="9">
        <dgm:presLayoutVars>
          <dgm:bulletEnabled val="1"/>
        </dgm:presLayoutVars>
      </dgm:prSet>
      <dgm:spPr/>
    </dgm:pt>
    <dgm:pt modelId="{5742121A-AC2D-491B-9AD4-21B22005142D}" type="pres">
      <dgm:prSet presAssocID="{4D3DD238-A1CD-41D6-8964-464A34ABD61A}" presName="sibTrans" presStyleLbl="sibTrans1D1" presStyleIdx="7" presStyleCnt="8"/>
      <dgm:spPr/>
    </dgm:pt>
    <dgm:pt modelId="{AD90A31E-A297-4B39-B1FA-C0DCDDE87F96}" type="pres">
      <dgm:prSet presAssocID="{4D3DD238-A1CD-41D6-8964-464A34ABD61A}" presName="connectorText" presStyleLbl="sibTrans1D1" presStyleIdx="7" presStyleCnt="8"/>
      <dgm:spPr/>
    </dgm:pt>
    <dgm:pt modelId="{8D00C1C8-D02B-4671-B466-CFCC34BF6835}" type="pres">
      <dgm:prSet presAssocID="{B7E3E6FE-E82D-4567-905F-AD15EDC018E3}" presName="node" presStyleLbl="node1" presStyleIdx="8" presStyleCnt="9">
        <dgm:presLayoutVars>
          <dgm:bulletEnabled val="1"/>
        </dgm:presLayoutVars>
      </dgm:prSet>
      <dgm:spPr/>
    </dgm:pt>
  </dgm:ptLst>
  <dgm:cxnLst>
    <dgm:cxn modelId="{5AE35606-45F9-44FD-B8C5-B0039663CCBD}" type="presOf" srcId="{8C9C1334-E04D-4DB5-8BF4-9325672302FD}" destId="{C928654F-784A-4670-89A1-D8FAC5C094A7}" srcOrd="0" destOrd="0" presId="urn:microsoft.com/office/officeart/2005/8/layout/bProcess3#1"/>
    <dgm:cxn modelId="{F7BE3A08-8FD5-46EF-8E57-0125C833CC01}" type="presOf" srcId="{6B64B5C8-4B29-4140-AD49-25CC98BA0B44}" destId="{73DDD0F4-D494-4302-B124-D9ED324BA5E1}" srcOrd="0" destOrd="0" presId="urn:microsoft.com/office/officeart/2005/8/layout/bProcess3#1"/>
    <dgm:cxn modelId="{2C0A5F0E-0541-49EC-806D-3DDFFE5632F3}" srcId="{6B64B5C8-4B29-4140-AD49-25CC98BA0B44}" destId="{B7E3E6FE-E82D-4567-905F-AD15EDC018E3}" srcOrd="8" destOrd="0" parTransId="{AD998664-A878-4A8A-A0CC-E58A835BC5E5}" sibTransId="{6984BC09-73E8-4A2D-818E-E3B4F02DA35D}"/>
    <dgm:cxn modelId="{BA6D4519-0783-42B4-9885-C4331BD2D872}" type="presOf" srcId="{970CCEE7-B056-447D-8024-F894E9A93548}" destId="{BB27D651-7B1A-46B6-BFF1-A6E47AB6C14C}" srcOrd="1" destOrd="0" presId="urn:microsoft.com/office/officeart/2005/8/layout/bProcess3#1"/>
    <dgm:cxn modelId="{F9A4FC28-BFA0-4415-9FC3-67C3242EE814}" srcId="{6B64B5C8-4B29-4140-AD49-25CC98BA0B44}" destId="{FE18B252-62BA-4650-B2BC-2B3E69A58DF0}" srcOrd="0" destOrd="0" parTransId="{C290B7FB-542E-46E4-9E18-E09D7D13E633}" sibTransId="{18801486-5BAF-4A76-BFB2-97767D4F3A90}"/>
    <dgm:cxn modelId="{123C622A-635F-47C7-A40E-A525C590860D}" type="presOf" srcId="{7F62F2D9-7E80-41CA-9CEE-3AA6E9320ABC}" destId="{6DEA5C58-F95B-4400-86AB-FB9D41FC920D}" srcOrd="0" destOrd="0" presId="urn:microsoft.com/office/officeart/2005/8/layout/bProcess3#1"/>
    <dgm:cxn modelId="{E216A430-C10A-4933-9399-3C75E98CBF34}" srcId="{6B64B5C8-4B29-4140-AD49-25CC98BA0B44}" destId="{C89EDD6F-87D2-430C-9417-9E37EBA82F62}" srcOrd="6" destOrd="0" parTransId="{44FAB146-F7F2-4624-AEDE-5DBE17AC9B2A}" sibTransId="{6127E24D-3A4B-430E-ABDC-F37D5B447922}"/>
    <dgm:cxn modelId="{2720B433-5480-4AB9-B1F4-90C4CD1C6743}" type="presOf" srcId="{C89EDD6F-87D2-430C-9417-9E37EBA82F62}" destId="{0DA09AB8-52BC-42DB-AF92-8D24A6D7625A}" srcOrd="0" destOrd="0" presId="urn:microsoft.com/office/officeart/2005/8/layout/bProcess3#1"/>
    <dgm:cxn modelId="{D083CD37-35A3-4879-9F2A-FB0B012976FC}" type="presOf" srcId="{7F62F2D9-7E80-41CA-9CEE-3AA6E9320ABC}" destId="{EF310FA4-781C-49C6-A18C-D87610B9F555}" srcOrd="1" destOrd="0" presId="urn:microsoft.com/office/officeart/2005/8/layout/bProcess3#1"/>
    <dgm:cxn modelId="{641CA539-BF78-4988-AF65-51A42750112F}" type="presOf" srcId="{B7E3E6FE-E82D-4567-905F-AD15EDC018E3}" destId="{8D00C1C8-D02B-4671-B466-CFCC34BF6835}" srcOrd="0" destOrd="0" presId="urn:microsoft.com/office/officeart/2005/8/layout/bProcess3#1"/>
    <dgm:cxn modelId="{CFEA7A5E-98FF-4661-9126-AFB21DDF9728}" type="presOf" srcId="{6127E24D-3A4B-430E-ABDC-F37D5B447922}" destId="{67EB916B-64D1-4694-B66D-D711A1B3ACBC}" srcOrd="0" destOrd="0" presId="urn:microsoft.com/office/officeart/2005/8/layout/bProcess3#1"/>
    <dgm:cxn modelId="{1CE63A43-7C34-4C4E-AD1F-F018DF6E83A4}" srcId="{6B64B5C8-4B29-4140-AD49-25CC98BA0B44}" destId="{E35765A6-0392-48B8-9263-03F2EAFF80C5}" srcOrd="3" destOrd="0" parTransId="{B835A064-575C-45F6-886E-4D55AFD6083C}" sibTransId="{970CCEE7-B056-447D-8024-F894E9A93548}"/>
    <dgm:cxn modelId="{BBEF9C66-1A53-466F-B527-2833E9AD6DCD}" type="presOf" srcId="{372A5F30-E33D-4D86-B0DC-EF6AEB1289B7}" destId="{6A137AF9-77DA-4732-B808-6D48CFE0DD43}" srcOrd="0" destOrd="0" presId="urn:microsoft.com/office/officeart/2005/8/layout/bProcess3#1"/>
    <dgm:cxn modelId="{8E6FCE66-40A5-43EA-B5A0-204441E0F74C}" type="presOf" srcId="{4D3DD238-A1CD-41D6-8964-464A34ABD61A}" destId="{5742121A-AC2D-491B-9AD4-21B22005142D}" srcOrd="0" destOrd="0" presId="urn:microsoft.com/office/officeart/2005/8/layout/bProcess3#1"/>
    <dgm:cxn modelId="{8BACD967-8940-4073-9B5F-D4DEBE9D5769}" srcId="{6B64B5C8-4B29-4140-AD49-25CC98BA0B44}" destId="{738494DB-1103-4B61-8A9F-067EE6E65D28}" srcOrd="7" destOrd="0" parTransId="{2FEB00EB-F495-4D29-9ED2-4F2132873C54}" sibTransId="{4D3DD238-A1CD-41D6-8964-464A34ABD61A}"/>
    <dgm:cxn modelId="{D931526F-1C20-418A-BC48-7B96215CD4B6}" type="presOf" srcId="{970CCEE7-B056-447D-8024-F894E9A93548}" destId="{4E9BCD66-8F5A-4AC7-9918-5C359487C335}" srcOrd="0" destOrd="0" presId="urn:microsoft.com/office/officeart/2005/8/layout/bProcess3#1"/>
    <dgm:cxn modelId="{021B7278-0532-4318-8351-63E2EE012E2A}" type="presOf" srcId="{C51A6B12-9A6A-40B2-8E7F-94198DE386F3}" destId="{89FA3EEB-3454-418E-839B-6EF062F9B0A9}" srcOrd="0" destOrd="0" presId="urn:microsoft.com/office/officeart/2005/8/layout/bProcess3#1"/>
    <dgm:cxn modelId="{1AFA157E-0197-4F6A-BD8B-6C8D0CE419AC}" srcId="{6B64B5C8-4B29-4140-AD49-25CC98BA0B44}" destId="{FF7445E3-8584-432B-86E7-1AAF4755D447}" srcOrd="4" destOrd="0" parTransId="{85915785-1DB6-44C4-B21D-0B6C7A0F8792}" sibTransId="{372A5F30-E33D-4D86-B0DC-EF6AEB1289B7}"/>
    <dgm:cxn modelId="{44E15998-79FA-41C1-A66E-0A1B3ECDAB4B}" type="presOf" srcId="{7ADD887D-CB42-473D-B0BD-4DFB2241EFEE}" destId="{B6DFBE1E-34EC-4DF5-B911-0CBA5456C7B4}" srcOrd="0" destOrd="0" presId="urn:microsoft.com/office/officeart/2005/8/layout/bProcess3#1"/>
    <dgm:cxn modelId="{CBEEE3A5-8CA6-4938-8AA0-F8DD09B27949}" type="presOf" srcId="{6127E24D-3A4B-430E-ABDC-F37D5B447922}" destId="{DACD0C69-EF56-4A4F-8A24-9B5CFBB023AD}" srcOrd="1" destOrd="0" presId="urn:microsoft.com/office/officeart/2005/8/layout/bProcess3#1"/>
    <dgm:cxn modelId="{CFCDA0B9-4B9D-430C-8C20-F1FB787FA65D}" type="presOf" srcId="{4D3DD238-A1CD-41D6-8964-464A34ABD61A}" destId="{AD90A31E-A297-4B39-B1FA-C0DCDDE87F96}" srcOrd="1" destOrd="0" presId="urn:microsoft.com/office/officeart/2005/8/layout/bProcess3#1"/>
    <dgm:cxn modelId="{248729BC-0F49-46DC-A32A-5A0B02968603}" type="presOf" srcId="{18801486-5BAF-4A76-BFB2-97767D4F3A90}" destId="{1C192673-C957-4FC1-9A1C-9285A399EA53}" srcOrd="1" destOrd="0" presId="urn:microsoft.com/office/officeart/2005/8/layout/bProcess3#1"/>
    <dgm:cxn modelId="{3E5275BC-B81A-4EEA-8406-7F2112CCD566}" type="presOf" srcId="{738494DB-1103-4B61-8A9F-067EE6E65D28}" destId="{FB26DBCC-69D8-4D03-B48B-306BFBE61544}" srcOrd="0" destOrd="0" presId="urn:microsoft.com/office/officeart/2005/8/layout/bProcess3#1"/>
    <dgm:cxn modelId="{7F26B4C0-FA05-4074-BEA7-333AD36113FD}" srcId="{6B64B5C8-4B29-4140-AD49-25CC98BA0B44}" destId="{8C9C1334-E04D-4DB5-8BF4-9325672302FD}" srcOrd="1" destOrd="0" parTransId="{B0EEA9F7-AA2D-4D72-ACB4-371B8CDB8098}" sibTransId="{7F62F2D9-7E80-41CA-9CEE-3AA6E9320ABC}"/>
    <dgm:cxn modelId="{A159FAC1-D384-4B4E-8FE9-EBC62044D4C6}" type="presOf" srcId="{7ADD887D-CB42-473D-B0BD-4DFB2241EFEE}" destId="{C20B4B94-BF92-4897-A2B0-0CA7849BE635}" srcOrd="1" destOrd="0" presId="urn:microsoft.com/office/officeart/2005/8/layout/bProcess3#1"/>
    <dgm:cxn modelId="{4F2DCDC9-2FF1-4C84-880A-653F3698B448}" type="presOf" srcId="{CB607D0C-78D4-45FD-B15C-3C46BF17721A}" destId="{5F0EAFBB-4EDF-4D82-808C-388B7793FE8E}" srcOrd="0" destOrd="0" presId="urn:microsoft.com/office/officeart/2005/8/layout/bProcess3#1"/>
    <dgm:cxn modelId="{832467CA-3849-4CFB-88CE-253B8BC1AB0E}" srcId="{6B64B5C8-4B29-4140-AD49-25CC98BA0B44}" destId="{B76F38D8-C549-4822-8DA6-B0AAE2562ABB}" srcOrd="2" destOrd="0" parTransId="{2AD74062-3945-4F68-B4E8-57EA42E1C80A}" sibTransId="{7ADD887D-CB42-473D-B0BD-4DFB2241EFEE}"/>
    <dgm:cxn modelId="{2BC07DCC-BB7B-400C-87FD-F8481B9E355C}" type="presOf" srcId="{372A5F30-E33D-4D86-B0DC-EF6AEB1289B7}" destId="{7B630C85-C040-45E3-BCB2-4388E4FC68DE}" srcOrd="1" destOrd="0" presId="urn:microsoft.com/office/officeart/2005/8/layout/bProcess3#1"/>
    <dgm:cxn modelId="{C1F098D3-ECCF-4197-A609-B286556E2586}" type="presOf" srcId="{18801486-5BAF-4A76-BFB2-97767D4F3A90}" destId="{F655D47D-E079-419B-9839-045F794C9216}" srcOrd="0" destOrd="0" presId="urn:microsoft.com/office/officeart/2005/8/layout/bProcess3#1"/>
    <dgm:cxn modelId="{6F2A6AD5-254A-4A9D-9AC5-5CE335DED95F}" type="presOf" srcId="{FE18B252-62BA-4650-B2BC-2B3E69A58DF0}" destId="{54F89006-A145-4B15-B031-E4D6D4071821}" srcOrd="0" destOrd="0" presId="urn:microsoft.com/office/officeart/2005/8/layout/bProcess3#1"/>
    <dgm:cxn modelId="{3A0408E5-BADC-4054-B801-B6E6813937B3}" type="presOf" srcId="{B76F38D8-C549-4822-8DA6-B0AAE2562ABB}" destId="{104F65F6-D126-4C5F-8F24-2E032F9695F0}" srcOrd="0" destOrd="0" presId="urn:microsoft.com/office/officeart/2005/8/layout/bProcess3#1"/>
    <dgm:cxn modelId="{61E8BEE6-7FE2-4019-B233-A09912E02032}" type="presOf" srcId="{E35765A6-0392-48B8-9263-03F2EAFF80C5}" destId="{C609CFDD-E15A-4D19-90E7-1DCE4AC48284}" srcOrd="0" destOrd="0" presId="urn:microsoft.com/office/officeart/2005/8/layout/bProcess3#1"/>
    <dgm:cxn modelId="{47D632F0-5A57-4069-9700-EC135E3E08AE}" type="presOf" srcId="{FF7445E3-8584-432B-86E7-1AAF4755D447}" destId="{F2D2BEF4-D37E-4CBF-A38A-3CCBBD85AB38}" srcOrd="0" destOrd="0" presId="urn:microsoft.com/office/officeart/2005/8/layout/bProcess3#1"/>
    <dgm:cxn modelId="{908C47F1-C6AD-4178-BD3B-08D098965211}" type="presOf" srcId="{CB607D0C-78D4-45FD-B15C-3C46BF17721A}" destId="{5C61D30C-4C07-4A3E-B86A-C8558AB0981B}" srcOrd="1" destOrd="0" presId="urn:microsoft.com/office/officeart/2005/8/layout/bProcess3#1"/>
    <dgm:cxn modelId="{DC2C1AF9-F182-4C3D-A079-558E68F595EF}" srcId="{6B64B5C8-4B29-4140-AD49-25CC98BA0B44}" destId="{C51A6B12-9A6A-40B2-8E7F-94198DE386F3}" srcOrd="5" destOrd="0" parTransId="{78DAEA89-A7AE-4ABD-A32D-89E0F3984BDA}" sibTransId="{CB607D0C-78D4-45FD-B15C-3C46BF17721A}"/>
    <dgm:cxn modelId="{2D625996-BAB8-437C-BA2D-AC6D080797C5}" type="presParOf" srcId="{73DDD0F4-D494-4302-B124-D9ED324BA5E1}" destId="{54F89006-A145-4B15-B031-E4D6D4071821}" srcOrd="0" destOrd="0" presId="urn:microsoft.com/office/officeart/2005/8/layout/bProcess3#1"/>
    <dgm:cxn modelId="{733819C6-05AB-407D-BB71-26484CC0CB3C}" type="presParOf" srcId="{73DDD0F4-D494-4302-B124-D9ED324BA5E1}" destId="{F655D47D-E079-419B-9839-045F794C9216}" srcOrd="1" destOrd="0" presId="urn:microsoft.com/office/officeart/2005/8/layout/bProcess3#1"/>
    <dgm:cxn modelId="{E60B2431-E3A1-4933-AB02-275BD0873D14}" type="presParOf" srcId="{F655D47D-E079-419B-9839-045F794C9216}" destId="{1C192673-C957-4FC1-9A1C-9285A399EA53}" srcOrd="0" destOrd="0" presId="urn:microsoft.com/office/officeart/2005/8/layout/bProcess3#1"/>
    <dgm:cxn modelId="{24164238-B8D0-475B-90F7-83264254744D}" type="presParOf" srcId="{73DDD0F4-D494-4302-B124-D9ED324BA5E1}" destId="{C928654F-784A-4670-89A1-D8FAC5C094A7}" srcOrd="2" destOrd="0" presId="urn:microsoft.com/office/officeart/2005/8/layout/bProcess3#1"/>
    <dgm:cxn modelId="{345FC48C-1E92-498E-BA52-58FB47573953}" type="presParOf" srcId="{73DDD0F4-D494-4302-B124-D9ED324BA5E1}" destId="{6DEA5C58-F95B-4400-86AB-FB9D41FC920D}" srcOrd="3" destOrd="0" presId="urn:microsoft.com/office/officeart/2005/8/layout/bProcess3#1"/>
    <dgm:cxn modelId="{CE4FFDFA-5AAD-4D79-BB40-3CF61E39F330}" type="presParOf" srcId="{6DEA5C58-F95B-4400-86AB-FB9D41FC920D}" destId="{EF310FA4-781C-49C6-A18C-D87610B9F555}" srcOrd="0" destOrd="0" presId="urn:microsoft.com/office/officeart/2005/8/layout/bProcess3#1"/>
    <dgm:cxn modelId="{6C3F8465-E74D-41E8-94A0-67C7566B950A}" type="presParOf" srcId="{73DDD0F4-D494-4302-B124-D9ED324BA5E1}" destId="{104F65F6-D126-4C5F-8F24-2E032F9695F0}" srcOrd="4" destOrd="0" presId="urn:microsoft.com/office/officeart/2005/8/layout/bProcess3#1"/>
    <dgm:cxn modelId="{594DBD02-E569-4762-8EFF-4E614737B860}" type="presParOf" srcId="{73DDD0F4-D494-4302-B124-D9ED324BA5E1}" destId="{B6DFBE1E-34EC-4DF5-B911-0CBA5456C7B4}" srcOrd="5" destOrd="0" presId="urn:microsoft.com/office/officeart/2005/8/layout/bProcess3#1"/>
    <dgm:cxn modelId="{B75CDBFC-2545-4F74-9372-63F935958EDE}" type="presParOf" srcId="{B6DFBE1E-34EC-4DF5-B911-0CBA5456C7B4}" destId="{C20B4B94-BF92-4897-A2B0-0CA7849BE635}" srcOrd="0" destOrd="0" presId="urn:microsoft.com/office/officeart/2005/8/layout/bProcess3#1"/>
    <dgm:cxn modelId="{C9146549-D000-4673-9687-7C7BF8217713}" type="presParOf" srcId="{73DDD0F4-D494-4302-B124-D9ED324BA5E1}" destId="{C609CFDD-E15A-4D19-90E7-1DCE4AC48284}" srcOrd="6" destOrd="0" presId="urn:microsoft.com/office/officeart/2005/8/layout/bProcess3#1"/>
    <dgm:cxn modelId="{BDFC224F-3764-44E6-AD0D-9CCE3D5D0A4F}" type="presParOf" srcId="{73DDD0F4-D494-4302-B124-D9ED324BA5E1}" destId="{4E9BCD66-8F5A-4AC7-9918-5C359487C335}" srcOrd="7" destOrd="0" presId="urn:microsoft.com/office/officeart/2005/8/layout/bProcess3#1"/>
    <dgm:cxn modelId="{9E26B76B-AB41-49C3-A22F-3C7A2A30A8A7}" type="presParOf" srcId="{4E9BCD66-8F5A-4AC7-9918-5C359487C335}" destId="{BB27D651-7B1A-46B6-BFF1-A6E47AB6C14C}" srcOrd="0" destOrd="0" presId="urn:microsoft.com/office/officeart/2005/8/layout/bProcess3#1"/>
    <dgm:cxn modelId="{18A1C09D-32FC-48A3-AB6D-220E3FF0D69C}" type="presParOf" srcId="{73DDD0F4-D494-4302-B124-D9ED324BA5E1}" destId="{F2D2BEF4-D37E-4CBF-A38A-3CCBBD85AB38}" srcOrd="8" destOrd="0" presId="urn:microsoft.com/office/officeart/2005/8/layout/bProcess3#1"/>
    <dgm:cxn modelId="{1BAC896F-169F-43A7-B174-4C56FCB2CD36}" type="presParOf" srcId="{73DDD0F4-D494-4302-B124-D9ED324BA5E1}" destId="{6A137AF9-77DA-4732-B808-6D48CFE0DD43}" srcOrd="9" destOrd="0" presId="urn:microsoft.com/office/officeart/2005/8/layout/bProcess3#1"/>
    <dgm:cxn modelId="{1426F73C-D670-4163-B908-1B61DD5E1A6C}" type="presParOf" srcId="{6A137AF9-77DA-4732-B808-6D48CFE0DD43}" destId="{7B630C85-C040-45E3-BCB2-4388E4FC68DE}" srcOrd="0" destOrd="0" presId="urn:microsoft.com/office/officeart/2005/8/layout/bProcess3#1"/>
    <dgm:cxn modelId="{C651CE58-E61F-43EA-9595-F03A21D4BE7B}" type="presParOf" srcId="{73DDD0F4-D494-4302-B124-D9ED324BA5E1}" destId="{89FA3EEB-3454-418E-839B-6EF062F9B0A9}" srcOrd="10" destOrd="0" presId="urn:microsoft.com/office/officeart/2005/8/layout/bProcess3#1"/>
    <dgm:cxn modelId="{72FF2395-0267-4389-BB25-3B3CDDB212CF}" type="presParOf" srcId="{73DDD0F4-D494-4302-B124-D9ED324BA5E1}" destId="{5F0EAFBB-4EDF-4D82-808C-388B7793FE8E}" srcOrd="11" destOrd="0" presId="urn:microsoft.com/office/officeart/2005/8/layout/bProcess3#1"/>
    <dgm:cxn modelId="{A8282B9A-2A51-400E-A202-A7A00229103F}" type="presParOf" srcId="{5F0EAFBB-4EDF-4D82-808C-388B7793FE8E}" destId="{5C61D30C-4C07-4A3E-B86A-C8558AB0981B}" srcOrd="0" destOrd="0" presId="urn:microsoft.com/office/officeart/2005/8/layout/bProcess3#1"/>
    <dgm:cxn modelId="{B67B8C7C-651D-4DCB-A240-D0FE09D12303}" type="presParOf" srcId="{73DDD0F4-D494-4302-B124-D9ED324BA5E1}" destId="{0DA09AB8-52BC-42DB-AF92-8D24A6D7625A}" srcOrd="12" destOrd="0" presId="urn:microsoft.com/office/officeart/2005/8/layout/bProcess3#1"/>
    <dgm:cxn modelId="{3E2B8A95-BBBD-4ADC-A762-8CC76D6B0A3E}" type="presParOf" srcId="{73DDD0F4-D494-4302-B124-D9ED324BA5E1}" destId="{67EB916B-64D1-4694-B66D-D711A1B3ACBC}" srcOrd="13" destOrd="0" presId="urn:microsoft.com/office/officeart/2005/8/layout/bProcess3#1"/>
    <dgm:cxn modelId="{DF4CF65E-5F77-44D8-8CCE-E70A4927DEA1}" type="presParOf" srcId="{67EB916B-64D1-4694-B66D-D711A1B3ACBC}" destId="{DACD0C69-EF56-4A4F-8A24-9B5CFBB023AD}" srcOrd="0" destOrd="0" presId="urn:microsoft.com/office/officeart/2005/8/layout/bProcess3#1"/>
    <dgm:cxn modelId="{3FBB8AFE-8E12-4345-9A50-A28336BD9435}" type="presParOf" srcId="{73DDD0F4-D494-4302-B124-D9ED324BA5E1}" destId="{FB26DBCC-69D8-4D03-B48B-306BFBE61544}" srcOrd="14" destOrd="0" presId="urn:microsoft.com/office/officeart/2005/8/layout/bProcess3#1"/>
    <dgm:cxn modelId="{AD43366A-CA14-44CF-8DFD-3D9E3268AC04}" type="presParOf" srcId="{73DDD0F4-D494-4302-B124-D9ED324BA5E1}" destId="{5742121A-AC2D-491B-9AD4-21B22005142D}" srcOrd="15" destOrd="0" presId="urn:microsoft.com/office/officeart/2005/8/layout/bProcess3#1"/>
    <dgm:cxn modelId="{388DB657-FC65-454B-B74D-F4AB5339EB32}" type="presParOf" srcId="{5742121A-AC2D-491B-9AD4-21B22005142D}" destId="{AD90A31E-A297-4B39-B1FA-C0DCDDE87F96}" srcOrd="0" destOrd="0" presId="urn:microsoft.com/office/officeart/2005/8/layout/bProcess3#1"/>
    <dgm:cxn modelId="{A4EE123E-EFEC-4469-A660-0C57DAD03D66}" type="presParOf" srcId="{73DDD0F4-D494-4302-B124-D9ED324BA5E1}" destId="{8D00C1C8-D02B-4671-B466-CFCC34BF6835}" srcOrd="16" destOrd="0" presId="urn:microsoft.com/office/officeart/2005/8/layout/bProcess3#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655D47D-E079-419B-9839-045F794C9216}">
      <dsp:nvSpPr>
        <dsp:cNvPr id="0" name=""/>
        <dsp:cNvSpPr/>
      </dsp:nvSpPr>
      <dsp:spPr>
        <a:xfrm>
          <a:off x="1872716" y="334150"/>
          <a:ext cx="259437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59437" y="45720"/>
              </a:lnTo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533400">
            <a:lnSpc>
              <a:spcPts val="22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200" kern="1200">
            <a:latin typeface="微软雅黑" panose="020B0503020204020204" pitchFamily="2" charset="-122"/>
            <a:ea typeface="微软雅黑" panose="020B0503020204020204" pitchFamily="2" charset="-122"/>
          </a:endParaRPr>
        </a:p>
      </dsp:txBody>
      <dsp:txXfrm>
        <a:off x="1995184" y="378419"/>
        <a:ext cx="14501" cy="2903"/>
      </dsp:txXfrm>
    </dsp:sp>
    <dsp:sp modelId="{54F89006-A145-4B15-B031-E4D6D4071821}">
      <dsp:nvSpPr>
        <dsp:cNvPr id="0" name=""/>
        <dsp:cNvSpPr/>
      </dsp:nvSpPr>
      <dsp:spPr>
        <a:xfrm>
          <a:off x="613485" y="1561"/>
          <a:ext cx="1261031" cy="75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marL="0" lvl="0" indent="0" algn="ctr" defTabSz="444500"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CN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6</a:t>
          </a:r>
          <a:r>
            <a:rPr lang="zh-CN" altLang="en-US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月</a:t>
          </a:r>
          <a:r>
            <a:rPr lang="en-US" altLang="zh-CN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30</a:t>
          </a:r>
          <a:r>
            <a:rPr lang="zh-CN" altLang="en-US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日</a:t>
          </a:r>
          <a:endParaRPr lang="en-US" altLang="zh-CN" sz="1000" kern="1200">
            <a:latin typeface="微软雅黑" panose="020B0503020204020204" pitchFamily="2" charset="-122"/>
            <a:ea typeface="微软雅黑" panose="020B0503020204020204" pitchFamily="2" charset="-122"/>
          </a:endParaRPr>
        </a:p>
        <a:p>
          <a:pPr marL="0" lvl="0" indent="0" algn="ctr" defTabSz="444500"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  <a:buNone/>
          </a:pPr>
          <a:r>
            <a:rPr lang="zh-CN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团队提交申报表</a:t>
          </a:r>
          <a:endParaRPr lang="zh-CN" altLang="en-US" sz="1000" kern="1200">
            <a:latin typeface="微软雅黑" panose="020B0503020204020204" pitchFamily="2" charset="-122"/>
            <a:ea typeface="微软雅黑" panose="020B0503020204020204" pitchFamily="2" charset="-122"/>
          </a:endParaRPr>
        </a:p>
      </dsp:txBody>
      <dsp:txXfrm>
        <a:off x="613485" y="1561"/>
        <a:ext cx="1261031" cy="756619"/>
      </dsp:txXfrm>
    </dsp:sp>
    <dsp:sp modelId="{6DEA5C58-F95B-4400-86AB-FB9D41FC920D}">
      <dsp:nvSpPr>
        <dsp:cNvPr id="0" name=""/>
        <dsp:cNvSpPr/>
      </dsp:nvSpPr>
      <dsp:spPr>
        <a:xfrm>
          <a:off x="3423786" y="334150"/>
          <a:ext cx="259437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59437" y="45720"/>
              </a:lnTo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533400">
            <a:lnSpc>
              <a:spcPts val="22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200" kern="1200">
            <a:latin typeface="微软雅黑" panose="020B0503020204020204" pitchFamily="2" charset="-122"/>
            <a:ea typeface="微软雅黑" panose="020B0503020204020204" pitchFamily="2" charset="-122"/>
          </a:endParaRPr>
        </a:p>
      </dsp:txBody>
      <dsp:txXfrm>
        <a:off x="3546254" y="378419"/>
        <a:ext cx="14501" cy="2903"/>
      </dsp:txXfrm>
    </dsp:sp>
    <dsp:sp modelId="{C928654F-784A-4670-89A1-D8FAC5C094A7}">
      <dsp:nvSpPr>
        <dsp:cNvPr id="0" name=""/>
        <dsp:cNvSpPr/>
      </dsp:nvSpPr>
      <dsp:spPr>
        <a:xfrm>
          <a:off x="2164554" y="1561"/>
          <a:ext cx="1261031" cy="75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marL="0" lvl="0" indent="0" algn="ctr" defTabSz="444500"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CN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6</a:t>
          </a:r>
          <a:r>
            <a:rPr lang="zh-CN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月</a:t>
          </a:r>
          <a:r>
            <a:rPr lang="en-US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-</a:t>
          </a:r>
          <a:r>
            <a:rPr lang="en-US" altLang="zh-CN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8</a:t>
          </a:r>
          <a:r>
            <a:rPr lang="zh-CN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月</a:t>
          </a:r>
          <a:endParaRPr lang="en-US" altLang="zh-CN" sz="1000" kern="1200">
            <a:latin typeface="微软雅黑" panose="020B0503020204020204" pitchFamily="2" charset="-122"/>
            <a:ea typeface="微软雅黑" panose="020B0503020204020204" pitchFamily="2" charset="-122"/>
          </a:endParaRPr>
        </a:p>
        <a:p>
          <a:pPr marL="0" lvl="0" indent="0" algn="ctr" defTabSz="444500"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  <a:buNone/>
          </a:pPr>
          <a:r>
            <a:rPr lang="zh-CN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团队开展</a:t>
          </a:r>
          <a:r>
            <a:rPr lang="zh-CN" altLang="en-US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线上</a:t>
          </a:r>
          <a:r>
            <a:rPr lang="zh-CN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传播</a:t>
          </a:r>
          <a:endParaRPr lang="zh-CN" altLang="en-US" sz="1000" kern="1200">
            <a:latin typeface="微软雅黑" panose="020B0503020204020204" pitchFamily="2" charset="-122"/>
            <a:ea typeface="微软雅黑" panose="020B0503020204020204" pitchFamily="2" charset="-122"/>
          </a:endParaRPr>
        </a:p>
      </dsp:txBody>
      <dsp:txXfrm>
        <a:off x="2164554" y="1561"/>
        <a:ext cx="1261031" cy="756619"/>
      </dsp:txXfrm>
    </dsp:sp>
    <dsp:sp modelId="{B6DFBE1E-34EC-4DF5-B911-0CBA5456C7B4}">
      <dsp:nvSpPr>
        <dsp:cNvPr id="0" name=""/>
        <dsp:cNvSpPr/>
      </dsp:nvSpPr>
      <dsp:spPr>
        <a:xfrm>
          <a:off x="4974855" y="334150"/>
          <a:ext cx="259437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59437" y="45720"/>
              </a:lnTo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5097323" y="378419"/>
        <a:ext cx="14501" cy="2903"/>
      </dsp:txXfrm>
    </dsp:sp>
    <dsp:sp modelId="{104F65F6-D126-4C5F-8F24-2E032F9695F0}">
      <dsp:nvSpPr>
        <dsp:cNvPr id="0" name=""/>
        <dsp:cNvSpPr/>
      </dsp:nvSpPr>
      <dsp:spPr>
        <a:xfrm>
          <a:off x="3715623" y="1561"/>
          <a:ext cx="1261031" cy="75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marL="0" lvl="0" indent="0" algn="ctr" defTabSz="444500"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CN" sz="1000" kern="1200">
              <a:latin typeface="微软雅黑" panose="020B0503020204020204" pitchFamily="2" charset="-122"/>
              <a:ea typeface="微软雅黑" panose="020B0503020204020204" pitchFamily="2" charset="-122"/>
              <a:sym typeface="+mn-ea"/>
            </a:rPr>
            <a:t>6</a:t>
          </a:r>
          <a:r>
            <a:rPr lang="zh-CN" altLang="en-US" sz="1000" kern="1200">
              <a:latin typeface="微软雅黑" panose="020B0503020204020204" pitchFamily="2" charset="-122"/>
              <a:ea typeface="微软雅黑" panose="020B0503020204020204" pitchFamily="2" charset="-122"/>
              <a:sym typeface="+mn-ea"/>
            </a:rPr>
            <a:t>月</a:t>
          </a:r>
          <a:r>
            <a:rPr lang="en-US" altLang="zh-CN" sz="1000" kern="1200">
              <a:latin typeface="微软雅黑" panose="020B0503020204020204" pitchFamily="2" charset="-122"/>
              <a:ea typeface="微软雅黑" panose="020B0503020204020204" pitchFamily="2" charset="-122"/>
              <a:sym typeface="+mn-ea"/>
            </a:rPr>
            <a:t>-8</a:t>
          </a:r>
          <a:r>
            <a:rPr lang="zh-CN" altLang="en-US" sz="1000" kern="1200">
              <a:latin typeface="微软雅黑" panose="020B0503020204020204" pitchFamily="2" charset="-122"/>
              <a:ea typeface="微软雅黑" panose="020B0503020204020204" pitchFamily="2" charset="-122"/>
              <a:sym typeface="+mn-ea"/>
            </a:rPr>
            <a:t>月</a:t>
          </a:r>
        </a:p>
        <a:p>
          <a:pPr marL="0" lvl="0" indent="0" algn="ctr" defTabSz="444500"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  <a:buNone/>
          </a:pPr>
          <a:r>
            <a:rPr lang="zh-CN" sz="1000" kern="1200">
              <a:latin typeface="微软雅黑" panose="020B0503020204020204" pitchFamily="2" charset="-122"/>
              <a:ea typeface="微软雅黑" panose="020B0503020204020204" pitchFamily="2" charset="-122"/>
              <a:sym typeface="+mn-ea"/>
            </a:rPr>
            <a:t>团队开展前期调</a:t>
          </a:r>
          <a:r>
            <a:rPr lang="zh-CN" altLang="en-US" sz="1000" kern="1200">
              <a:latin typeface="微软雅黑" panose="020B0503020204020204" pitchFamily="2" charset="-122"/>
              <a:ea typeface="微软雅黑" panose="020B0503020204020204" pitchFamily="2" charset="-122"/>
              <a:sym typeface="+mn-ea"/>
            </a:rPr>
            <a:t>查等准备工作</a:t>
          </a:r>
          <a:endParaRPr sz="1000" kern="1200"/>
        </a:p>
      </dsp:txBody>
      <dsp:txXfrm>
        <a:off x="3715623" y="1561"/>
        <a:ext cx="1261031" cy="756619"/>
      </dsp:txXfrm>
    </dsp:sp>
    <dsp:sp modelId="{4E9BCD66-8F5A-4AC7-9918-5C359487C335}">
      <dsp:nvSpPr>
        <dsp:cNvPr id="0" name=""/>
        <dsp:cNvSpPr/>
      </dsp:nvSpPr>
      <dsp:spPr>
        <a:xfrm>
          <a:off x="1244001" y="756380"/>
          <a:ext cx="4653207" cy="259437"/>
        </a:xfrm>
        <a:custGeom>
          <a:avLst/>
          <a:gdLst/>
          <a:ahLst/>
          <a:cxnLst/>
          <a:rect l="0" t="0" r="0" b="0"/>
          <a:pathLst>
            <a:path>
              <a:moveTo>
                <a:pt x="4653207" y="0"/>
              </a:moveTo>
              <a:lnTo>
                <a:pt x="4653207" y="146818"/>
              </a:lnTo>
              <a:lnTo>
                <a:pt x="0" y="146818"/>
              </a:lnTo>
              <a:lnTo>
                <a:pt x="0" y="259437"/>
              </a:lnTo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533400">
            <a:lnSpc>
              <a:spcPts val="22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200" kern="1200">
            <a:latin typeface="微软雅黑" panose="020B0503020204020204" pitchFamily="2" charset="-122"/>
            <a:ea typeface="微软雅黑" panose="020B0503020204020204" pitchFamily="2" charset="-122"/>
          </a:endParaRPr>
        </a:p>
      </dsp:txBody>
      <dsp:txXfrm>
        <a:off x="3454049" y="884647"/>
        <a:ext cx="233111" cy="2903"/>
      </dsp:txXfrm>
    </dsp:sp>
    <dsp:sp modelId="{C609CFDD-E15A-4D19-90E7-1DCE4AC48284}">
      <dsp:nvSpPr>
        <dsp:cNvPr id="0" name=""/>
        <dsp:cNvSpPr/>
      </dsp:nvSpPr>
      <dsp:spPr>
        <a:xfrm>
          <a:off x="5266693" y="1561"/>
          <a:ext cx="1261031" cy="75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marL="0" lvl="0" indent="0" algn="ctr" defTabSz="444500"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CN" sz="1000" kern="1200">
              <a:latin typeface="微软雅黑" panose="020B0503020204020204" pitchFamily="2" charset="-122"/>
              <a:ea typeface="微软雅黑" panose="020B0503020204020204" pitchFamily="2" charset="-122"/>
              <a:sym typeface="+mn-ea"/>
            </a:rPr>
            <a:t>7</a:t>
          </a:r>
          <a:r>
            <a:rPr lang="zh-CN" altLang="en-US" sz="1000" kern="1200">
              <a:latin typeface="微软雅黑" panose="020B0503020204020204" pitchFamily="2" charset="-122"/>
              <a:ea typeface="微软雅黑" panose="020B0503020204020204" pitchFamily="2" charset="-122"/>
              <a:sym typeface="+mn-ea"/>
            </a:rPr>
            <a:t>月</a:t>
          </a:r>
          <a:endParaRPr lang="en-US" altLang="zh-CN" sz="1000" kern="1200">
            <a:latin typeface="微软雅黑" panose="020B0503020204020204" pitchFamily="2" charset="-122"/>
            <a:ea typeface="微软雅黑" panose="020B0503020204020204" pitchFamily="2" charset="-122"/>
          </a:endParaRPr>
        </a:p>
        <a:p>
          <a:pPr marL="0" lvl="0" indent="0" algn="ctr" defTabSz="444500"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  <a:buNone/>
          </a:pPr>
          <a:r>
            <a:rPr lang="zh-CN" altLang="en-US" sz="1000" kern="1200">
              <a:latin typeface="微软雅黑" panose="020B0503020204020204" pitchFamily="2" charset="-122"/>
              <a:ea typeface="微软雅黑" panose="020B0503020204020204" pitchFamily="2" charset="-122"/>
              <a:sym typeface="+mn-ea"/>
            </a:rPr>
            <a:t>组委会线上答疑</a:t>
          </a:r>
          <a:endParaRPr lang="zh-CN" altLang="en-US" sz="1000" kern="1200">
            <a:latin typeface="微软雅黑" panose="020B0503020204020204" pitchFamily="2" charset="-122"/>
            <a:ea typeface="微软雅黑" panose="020B0503020204020204" pitchFamily="2" charset="-122"/>
          </a:endParaRPr>
        </a:p>
      </dsp:txBody>
      <dsp:txXfrm>
        <a:off x="5266693" y="1561"/>
        <a:ext cx="1261031" cy="756619"/>
      </dsp:txXfrm>
    </dsp:sp>
    <dsp:sp modelId="{6A137AF9-77DA-4732-B808-6D48CFE0DD43}">
      <dsp:nvSpPr>
        <dsp:cNvPr id="0" name=""/>
        <dsp:cNvSpPr/>
      </dsp:nvSpPr>
      <dsp:spPr>
        <a:xfrm>
          <a:off x="1872716" y="1380807"/>
          <a:ext cx="259437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59437" y="45720"/>
              </a:lnTo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533400">
            <a:lnSpc>
              <a:spcPts val="22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200" kern="1200">
            <a:latin typeface="微软雅黑" panose="020B0503020204020204" pitchFamily="2" charset="-122"/>
            <a:ea typeface="微软雅黑" panose="020B0503020204020204" pitchFamily="2" charset="-122"/>
          </a:endParaRPr>
        </a:p>
      </dsp:txBody>
      <dsp:txXfrm>
        <a:off x="1995184" y="1425075"/>
        <a:ext cx="14501" cy="2903"/>
      </dsp:txXfrm>
    </dsp:sp>
    <dsp:sp modelId="{F2D2BEF4-D37E-4CBF-A38A-3CCBBD85AB38}">
      <dsp:nvSpPr>
        <dsp:cNvPr id="0" name=""/>
        <dsp:cNvSpPr/>
      </dsp:nvSpPr>
      <dsp:spPr>
        <a:xfrm>
          <a:off x="613485" y="1048217"/>
          <a:ext cx="1261031" cy="75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marL="0" lvl="0" indent="0" algn="ctr" defTabSz="444500"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CN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7</a:t>
          </a:r>
          <a:r>
            <a:rPr lang="zh-CN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月</a:t>
          </a:r>
          <a:r>
            <a:rPr lang="en-US" altLang="zh-CN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30</a:t>
          </a:r>
          <a:r>
            <a:rPr lang="zh-CN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日</a:t>
          </a:r>
          <a:endParaRPr lang="en-US" altLang="zh-CN" sz="1000" kern="1200">
            <a:latin typeface="微软雅黑" panose="020B0503020204020204" pitchFamily="2" charset="-122"/>
            <a:ea typeface="微软雅黑" panose="020B0503020204020204" pitchFamily="2" charset="-122"/>
          </a:endParaRPr>
        </a:p>
        <a:p>
          <a:pPr marL="0" lvl="0" indent="0" algn="ctr" defTabSz="444500"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CN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 </a:t>
          </a:r>
          <a:r>
            <a:rPr lang="zh-CN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团队提交作品</a:t>
          </a:r>
          <a:r>
            <a:rPr lang="zh-CN" altLang="en-US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初稿（电子或手绘草稿）</a:t>
          </a:r>
          <a:r>
            <a:rPr lang="zh-CN" altLang="en-US" sz="1200" kern="1200">
              <a:latin typeface="微软雅黑" panose="020B0503020204020204" pitchFamily="2" charset="-122"/>
              <a:ea typeface="微软雅黑" panose="020B0503020204020204" pitchFamily="2" charset="-122"/>
            </a:rPr>
            <a:t> </a:t>
          </a:r>
          <a:endParaRPr sz="6500" kern="1200"/>
        </a:p>
      </dsp:txBody>
      <dsp:txXfrm>
        <a:off x="613485" y="1048217"/>
        <a:ext cx="1261031" cy="756619"/>
      </dsp:txXfrm>
    </dsp:sp>
    <dsp:sp modelId="{5F0EAFBB-4EDF-4D82-808C-388B7793FE8E}">
      <dsp:nvSpPr>
        <dsp:cNvPr id="0" name=""/>
        <dsp:cNvSpPr/>
      </dsp:nvSpPr>
      <dsp:spPr>
        <a:xfrm>
          <a:off x="3423786" y="1380807"/>
          <a:ext cx="26351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63510" y="45720"/>
              </a:lnTo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533400">
            <a:lnSpc>
              <a:spcPts val="22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200" kern="1200">
            <a:latin typeface="微软雅黑" panose="020B0503020204020204" pitchFamily="2" charset="-122"/>
            <a:ea typeface="微软雅黑" panose="020B0503020204020204" pitchFamily="2" charset="-122"/>
          </a:endParaRPr>
        </a:p>
      </dsp:txBody>
      <dsp:txXfrm>
        <a:off x="3548188" y="1425075"/>
        <a:ext cx="14705" cy="2903"/>
      </dsp:txXfrm>
    </dsp:sp>
    <dsp:sp modelId="{89FA3EEB-3454-418E-839B-6EF062F9B0A9}">
      <dsp:nvSpPr>
        <dsp:cNvPr id="0" name=""/>
        <dsp:cNvSpPr/>
      </dsp:nvSpPr>
      <dsp:spPr>
        <a:xfrm>
          <a:off x="2164554" y="1048217"/>
          <a:ext cx="1261031" cy="75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marL="0" lvl="0" indent="0" algn="ctr" defTabSz="444500"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CN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8</a:t>
          </a:r>
          <a:r>
            <a:rPr lang="zh-CN" altLang="en-US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月</a:t>
          </a:r>
          <a:r>
            <a:rPr lang="en-US" altLang="zh-CN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2</a:t>
          </a:r>
          <a:r>
            <a:rPr lang="en-US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0</a:t>
          </a:r>
          <a:r>
            <a:rPr lang="zh-CN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日前</a:t>
          </a:r>
          <a:endParaRPr lang="en-US" altLang="zh-CN" sz="1000" kern="1200">
            <a:latin typeface="微软雅黑" panose="020B0503020204020204" pitchFamily="2" charset="-122"/>
            <a:ea typeface="微软雅黑" panose="020B0503020204020204" pitchFamily="2" charset="-122"/>
          </a:endParaRPr>
        </a:p>
        <a:p>
          <a:pPr marL="0" lvl="0" indent="0" algn="ctr" defTabSz="444500"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  <a:buNone/>
          </a:pPr>
          <a:r>
            <a:rPr lang="zh-CN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团队提交作品终稿及相关文件</a:t>
          </a:r>
          <a:endParaRPr lang="zh-CN" altLang="en-US" sz="1000" kern="1200">
            <a:latin typeface="微软雅黑" panose="020B0503020204020204" pitchFamily="2" charset="-122"/>
            <a:ea typeface="微软雅黑" panose="020B0503020204020204" pitchFamily="2" charset="-122"/>
          </a:endParaRPr>
        </a:p>
      </dsp:txBody>
      <dsp:txXfrm>
        <a:off x="2164554" y="1048217"/>
        <a:ext cx="1261031" cy="756619"/>
      </dsp:txXfrm>
    </dsp:sp>
    <dsp:sp modelId="{67EB916B-64D1-4694-B66D-D711A1B3ACBC}">
      <dsp:nvSpPr>
        <dsp:cNvPr id="0" name=""/>
        <dsp:cNvSpPr/>
      </dsp:nvSpPr>
      <dsp:spPr>
        <a:xfrm>
          <a:off x="4978928" y="1380807"/>
          <a:ext cx="25536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55364" y="45720"/>
              </a:lnTo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533400">
            <a:lnSpc>
              <a:spcPts val="22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200" kern="1200">
            <a:latin typeface="微软雅黑" panose="020B0503020204020204" pitchFamily="2" charset="-122"/>
            <a:ea typeface="微软雅黑" panose="020B0503020204020204" pitchFamily="2" charset="-122"/>
          </a:endParaRPr>
        </a:p>
      </dsp:txBody>
      <dsp:txXfrm>
        <a:off x="5099461" y="1425075"/>
        <a:ext cx="14298" cy="2903"/>
      </dsp:txXfrm>
    </dsp:sp>
    <dsp:sp modelId="{0DA09AB8-52BC-42DB-AF92-8D24A6D7625A}">
      <dsp:nvSpPr>
        <dsp:cNvPr id="0" name=""/>
        <dsp:cNvSpPr/>
      </dsp:nvSpPr>
      <dsp:spPr>
        <a:xfrm>
          <a:off x="3719696" y="1048217"/>
          <a:ext cx="1261031" cy="75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marL="0" lvl="0" indent="0" algn="ctr" defTabSz="444500"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9</a:t>
          </a:r>
          <a:r>
            <a:rPr lang="zh-CN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月</a:t>
          </a:r>
          <a:endParaRPr lang="en-US" altLang="zh-CN" sz="1000" kern="1200">
            <a:latin typeface="微软雅黑" panose="020B0503020204020204" pitchFamily="2" charset="-122"/>
            <a:ea typeface="微软雅黑" panose="020B0503020204020204" pitchFamily="2" charset="-122"/>
          </a:endParaRPr>
        </a:p>
        <a:p>
          <a:pPr marL="0" lvl="0" indent="0" algn="ctr" defTabSz="444500"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  <a:buNone/>
          </a:pPr>
          <a:r>
            <a:rPr lang="zh-CN" altLang="en-US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项目初评</a:t>
          </a:r>
          <a:r>
            <a:rPr lang="en-US" altLang="zh-CN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    </a:t>
          </a:r>
          <a:r>
            <a:rPr lang="zh-CN" altLang="en-US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                </a:t>
          </a:r>
          <a:r>
            <a:rPr lang="zh-CN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线上投票</a:t>
          </a:r>
          <a:endParaRPr lang="zh-CN" altLang="en-US" sz="1000" kern="1200">
            <a:latin typeface="微软雅黑" panose="020B0503020204020204" pitchFamily="2" charset="-122"/>
            <a:ea typeface="微软雅黑" panose="020B0503020204020204" pitchFamily="2" charset="-122"/>
          </a:endParaRPr>
        </a:p>
      </dsp:txBody>
      <dsp:txXfrm>
        <a:off x="3719696" y="1048217"/>
        <a:ext cx="1261031" cy="756619"/>
      </dsp:txXfrm>
    </dsp:sp>
    <dsp:sp modelId="{5742121A-AC2D-491B-9AD4-21B22005142D}">
      <dsp:nvSpPr>
        <dsp:cNvPr id="0" name=""/>
        <dsp:cNvSpPr/>
      </dsp:nvSpPr>
      <dsp:spPr>
        <a:xfrm>
          <a:off x="1244001" y="1803037"/>
          <a:ext cx="4653207" cy="259437"/>
        </a:xfrm>
        <a:custGeom>
          <a:avLst/>
          <a:gdLst/>
          <a:ahLst/>
          <a:cxnLst/>
          <a:rect l="0" t="0" r="0" b="0"/>
          <a:pathLst>
            <a:path>
              <a:moveTo>
                <a:pt x="4653207" y="0"/>
              </a:moveTo>
              <a:lnTo>
                <a:pt x="4653207" y="146818"/>
              </a:lnTo>
              <a:lnTo>
                <a:pt x="0" y="146818"/>
              </a:lnTo>
              <a:lnTo>
                <a:pt x="0" y="259437"/>
              </a:lnTo>
            </a:path>
          </a:pathLst>
        </a:custGeom>
        <a:noFill/>
        <a:ln w="9525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533400">
            <a:lnSpc>
              <a:spcPts val="22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200" kern="1200">
            <a:latin typeface="微软雅黑" panose="020B0503020204020204" pitchFamily="2" charset="-122"/>
            <a:ea typeface="微软雅黑" panose="020B0503020204020204" pitchFamily="2" charset="-122"/>
          </a:endParaRPr>
        </a:p>
      </dsp:txBody>
      <dsp:txXfrm>
        <a:off x="3454049" y="1931304"/>
        <a:ext cx="233111" cy="2903"/>
      </dsp:txXfrm>
    </dsp:sp>
    <dsp:sp modelId="{FB26DBCC-69D8-4D03-B48B-306BFBE61544}">
      <dsp:nvSpPr>
        <dsp:cNvPr id="0" name=""/>
        <dsp:cNvSpPr/>
      </dsp:nvSpPr>
      <dsp:spPr>
        <a:xfrm>
          <a:off x="5266693" y="1048217"/>
          <a:ext cx="1261031" cy="75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marL="0" lvl="0" indent="0" algn="ctr" defTabSz="444500"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CN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10</a:t>
          </a:r>
          <a:r>
            <a:rPr lang="zh-CN" altLang="en-US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月</a:t>
          </a:r>
          <a:endParaRPr lang="en-US" altLang="zh-CN" sz="1000" kern="1200">
            <a:latin typeface="微软雅黑" panose="020B0503020204020204" pitchFamily="2" charset="-122"/>
            <a:ea typeface="微软雅黑" panose="020B0503020204020204" pitchFamily="2" charset="-122"/>
          </a:endParaRPr>
        </a:p>
        <a:p>
          <a:pPr marL="0" lvl="0" indent="0" algn="ctr" defTabSz="444500"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  <a:buNone/>
          </a:pPr>
          <a:r>
            <a:rPr lang="zh-CN" altLang="en-US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现场</a:t>
          </a:r>
          <a:r>
            <a:rPr lang="zh-CN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终评</a:t>
          </a:r>
          <a:r>
            <a:rPr lang="en-US" altLang="zh-CN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                  </a:t>
          </a:r>
          <a:r>
            <a:rPr lang="zh-CN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公布获奖名单</a:t>
          </a:r>
          <a:endParaRPr lang="zh-CN" altLang="en-US" sz="1000" kern="1200">
            <a:latin typeface="微软雅黑" panose="020B0503020204020204" pitchFamily="2" charset="-122"/>
            <a:ea typeface="微软雅黑" panose="020B0503020204020204" pitchFamily="2" charset="-122"/>
          </a:endParaRPr>
        </a:p>
      </dsp:txBody>
      <dsp:txXfrm>
        <a:off x="5266693" y="1048217"/>
        <a:ext cx="1261031" cy="756619"/>
      </dsp:txXfrm>
    </dsp:sp>
    <dsp:sp modelId="{8D00C1C8-D02B-4671-B466-CFCC34BF6835}">
      <dsp:nvSpPr>
        <dsp:cNvPr id="0" name=""/>
        <dsp:cNvSpPr/>
      </dsp:nvSpPr>
      <dsp:spPr>
        <a:xfrm>
          <a:off x="613485" y="2094874"/>
          <a:ext cx="1261031" cy="75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marL="0" lvl="0" indent="0" algn="ctr" defTabSz="444500"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11</a:t>
          </a:r>
          <a:r>
            <a:rPr lang="zh-CN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月</a:t>
          </a:r>
          <a:endParaRPr lang="en-US" altLang="zh-CN" sz="1000" kern="1200">
            <a:latin typeface="微软雅黑" panose="020B0503020204020204" pitchFamily="2" charset="-122"/>
            <a:ea typeface="微软雅黑" panose="020B0503020204020204" pitchFamily="2" charset="-122"/>
          </a:endParaRPr>
        </a:p>
        <a:p>
          <a:pPr marL="0" lvl="0" indent="0" algn="ctr" defTabSz="444500" eaLnBrk="1" fontAlgn="auto" latinLnBrk="0" hangingPunct="1">
            <a:lnSpc>
              <a:spcPts val="1800"/>
            </a:lnSpc>
            <a:spcBef>
              <a:spcPct val="0"/>
            </a:spcBef>
            <a:spcAft>
              <a:spcPts val="0"/>
            </a:spcAft>
            <a:buNone/>
          </a:pPr>
          <a:r>
            <a:rPr lang="zh-CN" sz="1000" kern="1200">
              <a:latin typeface="微软雅黑" panose="020B0503020204020204" pitchFamily="2" charset="-122"/>
              <a:ea typeface="微软雅黑" panose="020B0503020204020204" pitchFamily="2" charset="-122"/>
            </a:rPr>
            <a:t>奖金及证书发放</a:t>
          </a:r>
          <a:endParaRPr lang="zh-CN" altLang="en-US" sz="1000" kern="1200">
            <a:latin typeface="微软雅黑" panose="020B0503020204020204" pitchFamily="2" charset="-122"/>
            <a:ea typeface="微软雅黑" panose="020B0503020204020204" pitchFamily="2" charset="-122"/>
          </a:endParaRPr>
        </a:p>
      </dsp:txBody>
      <dsp:txXfrm>
        <a:off x="613485" y="2094874"/>
        <a:ext cx="1261031" cy="75661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bProcess3#1">
  <dgm:title val=""/>
  <dgm:desc val=""/>
  <dgm:catLst>
    <dgm:cat type="process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>
          <dgm:prSet qsTypeId="urn:microsoft.com/office/officeart/2005/8/quickstyle/simple5"/>
        </dgm:pt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>
          <dgm:prSet csTypeId="urn:microsoft.com/office/officeart/2005/8/colors/accent6_5"/>
        </dgm:pt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self" func="var" arg="dir" op="equ" val="norm">
        <dgm:alg type="snake">
          <dgm:param type="bkpt" val="endCnv"/>
          <dgm:param type="contDir" val="sameDir"/>
          <dgm:param type="grDir" val="tL"/>
          <dgm:param type="flowDir" val="row"/>
        </dgm:alg>
      </dgm:if>
      <dgm:else name="Name3">
        <dgm:alg type="snake">
          <dgm:param type="bkpt" val="endCnv"/>
          <dgm:param type="contDir" val="sameDir"/>
          <dgm:param type="grDir" val="tR"/>
          <dgm:param type="flowDir" val="row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23"/>
      <dgm:constr type="sp" refType="w" refFor="ch" refForName="sibTrans" op="equ"/>
      <dgm:constr type="userB" for="des" forName="connectorText" refType="sp"/>
      <dgm:constr type="primFontSz" for="ch" ptType="node" op="equ" val="65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h" refType="w" fact="0.6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choose name="Name4">
            <dgm:if name="Name5" axis="self" func="var" arg="dir" op="equ" val="norm">
              <dgm:alg type="conn">
                <dgm:param type="dim" val="1D"/>
                <dgm:param type="connRout" val="bend"/>
                <dgm:param type="begPts" val="midR bCtr"/>
                <dgm:param type="endPts" val="midL tCtr"/>
              </dgm:alg>
            </dgm:if>
            <dgm:else name="Name6">
              <dgm:alg type="conn">
                <dgm:param type="dim" val="1D"/>
                <dgm:param type="connRout" val="bend"/>
                <dgm:param type="begPts" val="midL bCtr"/>
                <dgm:param type="endPts" val="midR tCt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 val="-0.05"/>
            <dgm:constr type="endPad" val="0.9"/>
            <dgm:constr type="userA" for="ch" ref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userA"/>
              <dgm:constr type="userB"/>
              <dgm:constr type="w" refType="userA" fact="0.05"/>
              <dgm:constr type="h" refType="userB" fact="0.01"/>
              <dgm:constr type="lMarg" val="1"/>
              <dgm:constr type="rMarg" val="1"/>
              <dgm:constr type="tMarg"/>
              <dgm:constr type="bMarg"/>
            </dgm:constrLst>
            <dgm:ruleLst>
              <dgm:rule type="w" val="NaN" fact="0.6" max="NaN"/>
              <dgm:rule type="h" val="NaN" fact="0.6" max="NaN"/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5</Pages>
  <Words>536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zhu lichao</cp:lastModifiedBy>
  <cp:revision>74</cp:revision>
  <dcterms:created xsi:type="dcterms:W3CDTF">2019-04-16T09:11:00Z</dcterms:created>
  <dcterms:modified xsi:type="dcterms:W3CDTF">2020-06-23T06:30:00Z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